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D013C">
      <w:pPr>
        <w:jc w:val="center"/>
        <w:rPr>
          <w:sz w:val="28"/>
        </w:rPr>
      </w:pPr>
      <w:r>
        <w:object w:dxaOrig="1140" w:dyaOrig="1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ed="t">
            <v:fill color2="black"/>
            <v:imagedata r:id="rId6" o:title="" croptop="-57f" cropbottom="-57f" cropleft="-57f" cropright="-57f"/>
          </v:shape>
          <o:OLEObject Type="Embed" ProgID="Word.Picture.8" ShapeID="_x0000_i1025" DrawAspect="Content" ObjectID="_1829977938" r:id="rId7"/>
        </w:object>
      </w:r>
    </w:p>
    <w:p w:rsidR="00000000" w:rsidRDefault="006D013C">
      <w:pPr>
        <w:jc w:val="center"/>
        <w:rPr>
          <w:sz w:val="28"/>
        </w:rPr>
      </w:pPr>
    </w:p>
    <w:p w:rsidR="00000000" w:rsidRDefault="006D013C">
      <w:pPr>
        <w:pStyle w:val="a3"/>
        <w:rPr>
          <w:b/>
          <w:bCs/>
          <w:u w:val="single"/>
        </w:rPr>
      </w:pPr>
      <w:r>
        <w:rPr>
          <w:b/>
          <w:bCs/>
        </w:rPr>
        <w:t>ТЕРРИТОРИАЛЬНАЯ ИЗБИРАТЕЛЬНАЯ КОМИССИЯ</w:t>
      </w:r>
    </w:p>
    <w:p w:rsidR="00000000" w:rsidRDefault="006D013C">
      <w:pPr>
        <w:pStyle w:val="a3"/>
        <w:rPr>
          <w:b/>
          <w:bCs/>
        </w:rPr>
      </w:pPr>
      <w:r>
        <w:rPr>
          <w:b/>
          <w:bCs/>
          <w:u w:val="single"/>
        </w:rPr>
        <w:t>ПЕРВОМАЙСКОГО</w:t>
      </w:r>
      <w:r>
        <w:rPr>
          <w:b/>
          <w:bCs/>
          <w:u w:val="single"/>
        </w:rPr>
        <w:t xml:space="preserve"> РАЙОНА ГОРОДА РОСТОВА-НА-ДОНУ</w:t>
      </w:r>
    </w:p>
    <w:p w:rsidR="00000000" w:rsidRDefault="006D013C">
      <w:pPr>
        <w:pStyle w:val="a3"/>
        <w:rPr>
          <w:b/>
          <w:bCs/>
        </w:rPr>
      </w:pPr>
    </w:p>
    <w:p w:rsidR="00000000" w:rsidRDefault="006D013C">
      <w:pPr>
        <w:pStyle w:val="1"/>
      </w:pPr>
      <w:r>
        <w:rPr>
          <w:b/>
          <w:bCs/>
          <w:sz w:val="32"/>
        </w:rPr>
        <w:t>ПОСТАНОВЛЕНИЕ</w:t>
      </w:r>
    </w:p>
    <w:p w:rsidR="00000000" w:rsidRDefault="006D013C">
      <w:pPr>
        <w:rPr>
          <w:sz w:val="16"/>
          <w:szCs w:val="16"/>
        </w:rPr>
      </w:pPr>
      <w:r>
        <w:rPr>
          <w:sz w:val="28"/>
        </w:rPr>
        <w:t>14 января 2026 г.                                                                                              № 1-3</w:t>
      </w:r>
    </w:p>
    <w:p w:rsidR="00000000" w:rsidRDefault="006D013C">
      <w:pPr>
        <w:jc w:val="center"/>
        <w:rPr>
          <w:sz w:val="16"/>
          <w:szCs w:val="16"/>
        </w:rPr>
      </w:pPr>
    </w:p>
    <w:p w:rsidR="00000000" w:rsidRDefault="006D013C">
      <w:pPr>
        <w:ind w:left="1985" w:right="1417"/>
        <w:jc w:val="both"/>
      </w:pPr>
      <w:r>
        <w:rPr>
          <w:b/>
          <w:bCs/>
          <w:sz w:val="28"/>
        </w:rPr>
        <w:t xml:space="preserve">Об избрании </w:t>
      </w:r>
      <w:proofErr w:type="gramStart"/>
      <w:r>
        <w:rPr>
          <w:b/>
          <w:bCs/>
          <w:sz w:val="28"/>
        </w:rPr>
        <w:t>заместителя пр</w:t>
      </w:r>
      <w:r>
        <w:rPr>
          <w:b/>
          <w:bCs/>
          <w:sz w:val="28"/>
        </w:rPr>
        <w:t xml:space="preserve">едседателя Территориальной избирательной комиссии </w:t>
      </w:r>
      <w:r>
        <w:rPr>
          <w:b/>
          <w:bCs/>
          <w:sz w:val="28"/>
        </w:rPr>
        <w:t>Первомайского</w:t>
      </w:r>
      <w:r>
        <w:rPr>
          <w:b/>
          <w:bCs/>
          <w:sz w:val="28"/>
        </w:rPr>
        <w:t xml:space="preserve"> района</w:t>
      </w:r>
      <w:r>
        <w:rPr>
          <w:b/>
          <w:sz w:val="28"/>
        </w:rPr>
        <w:t xml:space="preserve"> города</w:t>
      </w:r>
      <w:proofErr w:type="gramEnd"/>
      <w:r>
        <w:rPr>
          <w:b/>
          <w:sz w:val="28"/>
        </w:rPr>
        <w:t xml:space="preserve"> Ростова-на-Дону</w:t>
      </w:r>
    </w:p>
    <w:p w:rsidR="00000000" w:rsidRDefault="006D013C">
      <w:pPr>
        <w:pStyle w:val="a4"/>
      </w:pPr>
      <w:r>
        <w:tab/>
      </w:r>
    </w:p>
    <w:p w:rsidR="00000000" w:rsidRDefault="006D013C">
      <w:pPr>
        <w:pStyle w:val="a7"/>
        <w:spacing w:line="240" w:lineRule="auto"/>
        <w:rPr>
          <w:szCs w:val="28"/>
        </w:rPr>
      </w:pPr>
      <w:proofErr w:type="gramStart"/>
      <w:r>
        <w:t>Заслушав протокол № 3 заседания счётной комиссии по выборам заместителя    председателя и секретаря Территориальной   избирательной   комиссии Первомайского рай</w:t>
      </w:r>
      <w:r>
        <w:t>она города Ростова-на-Дону, на основании пунктов 8 и 13  статьи 28 Федерального закона от 12.06.2002 № 67-ФЗ                  "Об основных гарантиях избирательных прав и права на участие                              в референдуме граждан Российской Федерац</w:t>
      </w:r>
      <w:r>
        <w:t xml:space="preserve">ии», </w:t>
      </w:r>
      <w:r>
        <w:t>Территориальная изби</w:t>
      </w:r>
      <w:r>
        <w:rPr>
          <w:szCs w:val="28"/>
        </w:rPr>
        <w:t xml:space="preserve">рательная комиссия  </w:t>
      </w:r>
      <w:r>
        <w:rPr>
          <w:szCs w:val="28"/>
        </w:rPr>
        <w:t>Первомайского</w:t>
      </w:r>
      <w:r>
        <w:rPr>
          <w:szCs w:val="28"/>
        </w:rPr>
        <w:t xml:space="preserve"> района города Ростова-на-Дону </w:t>
      </w:r>
      <w:proofErr w:type="gramEnd"/>
    </w:p>
    <w:p w:rsidR="00000000" w:rsidRDefault="006D013C">
      <w:pPr>
        <w:pStyle w:val="a7"/>
        <w:spacing w:line="240" w:lineRule="auto"/>
        <w:rPr>
          <w:szCs w:val="28"/>
        </w:rPr>
      </w:pPr>
    </w:p>
    <w:p w:rsidR="00000000" w:rsidRDefault="006D013C">
      <w:pPr>
        <w:pStyle w:val="a7"/>
        <w:spacing w:line="240" w:lineRule="auto"/>
        <w:jc w:val="center"/>
        <w:rPr>
          <w:szCs w:val="28"/>
        </w:rPr>
      </w:pPr>
      <w:r>
        <w:rPr>
          <w:b/>
          <w:bCs/>
          <w:szCs w:val="28"/>
        </w:rPr>
        <w:t>ПОСТАНОВЛЯЕТ:</w:t>
      </w:r>
    </w:p>
    <w:p w:rsidR="00000000" w:rsidRDefault="006D013C">
      <w:pPr>
        <w:jc w:val="center"/>
        <w:rPr>
          <w:sz w:val="28"/>
          <w:szCs w:val="28"/>
        </w:rPr>
      </w:pPr>
    </w:p>
    <w:p w:rsidR="00000000" w:rsidRDefault="006D013C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№ 3 заседания счетной комиссии о результатах тайного голосования по избранию </w:t>
      </w:r>
      <w:proofErr w:type="gramStart"/>
      <w:r>
        <w:rPr>
          <w:sz w:val="28"/>
          <w:szCs w:val="28"/>
        </w:rPr>
        <w:t>заместителя председателя Территориальной избирательной</w:t>
      </w:r>
      <w:r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Первомайского</w:t>
      </w:r>
      <w:r>
        <w:rPr>
          <w:sz w:val="28"/>
          <w:szCs w:val="28"/>
        </w:rPr>
        <w:t xml:space="preserve"> района               города</w:t>
      </w:r>
      <w:proofErr w:type="gramEnd"/>
      <w:r>
        <w:rPr>
          <w:sz w:val="28"/>
          <w:szCs w:val="28"/>
        </w:rPr>
        <w:t xml:space="preserve"> Ростова-на-Дону.</w:t>
      </w:r>
    </w:p>
    <w:p w:rsidR="00000000" w:rsidRDefault="006D013C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rPr>
          <w:szCs w:val="28"/>
        </w:rPr>
      </w:pPr>
      <w:r>
        <w:rPr>
          <w:szCs w:val="28"/>
        </w:rPr>
        <w:t xml:space="preserve">Считать избранным на должность </w:t>
      </w:r>
      <w:proofErr w:type="gramStart"/>
      <w:r>
        <w:rPr>
          <w:szCs w:val="28"/>
        </w:rPr>
        <w:t xml:space="preserve">заместителя председателя Территориальной избирательной комиссии </w:t>
      </w:r>
      <w:r>
        <w:rPr>
          <w:szCs w:val="28"/>
        </w:rPr>
        <w:t>Первомайского</w:t>
      </w:r>
      <w:r>
        <w:rPr>
          <w:szCs w:val="28"/>
        </w:rPr>
        <w:t xml:space="preserve"> района                 города</w:t>
      </w:r>
      <w:proofErr w:type="gramEnd"/>
      <w:r>
        <w:rPr>
          <w:szCs w:val="28"/>
        </w:rPr>
        <w:t xml:space="preserve"> Ростова-на-Дону </w:t>
      </w:r>
      <w:r>
        <w:rPr>
          <w:szCs w:val="28"/>
        </w:rPr>
        <w:t>Политову Марину Николаевну</w:t>
      </w:r>
      <w:r>
        <w:rPr>
          <w:szCs w:val="28"/>
        </w:rPr>
        <w:t xml:space="preserve"> на ср</w:t>
      </w:r>
      <w:r>
        <w:rPr>
          <w:szCs w:val="28"/>
        </w:rPr>
        <w:t>ок полномочий территориальной избирательной комиссии.</w:t>
      </w:r>
    </w:p>
    <w:p w:rsidR="00000000" w:rsidRDefault="00CB555B" w:rsidP="00CB555B">
      <w:pPr>
        <w:pStyle w:val="a4"/>
        <w:tabs>
          <w:tab w:val="left" w:pos="-142"/>
          <w:tab w:val="left" w:pos="993"/>
        </w:tabs>
      </w:pPr>
      <w:r>
        <w:rPr>
          <w:szCs w:val="28"/>
        </w:rPr>
        <w:t xml:space="preserve">         </w:t>
      </w:r>
      <w:r w:rsidR="006D013C">
        <w:rPr>
          <w:szCs w:val="28"/>
        </w:rPr>
        <w:t xml:space="preserve">3. </w:t>
      </w:r>
      <w:proofErr w:type="gramStart"/>
      <w:r w:rsidR="006D013C">
        <w:rPr>
          <w:szCs w:val="28"/>
        </w:rPr>
        <w:t>Разместить</w:t>
      </w:r>
      <w:proofErr w:type="gramEnd"/>
      <w:r w:rsidR="006D013C">
        <w:rPr>
          <w:szCs w:val="28"/>
        </w:rPr>
        <w:t xml:space="preserve"> настоящее постановление на официальном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000000" w:rsidRDefault="006D013C" w:rsidP="00CB555B">
      <w:pPr>
        <w:pStyle w:val="a4"/>
        <w:tabs>
          <w:tab w:val="left" w:pos="-142"/>
          <w:tab w:val="left" w:pos="993"/>
        </w:tabs>
      </w:pPr>
      <w:r>
        <w:t>Пре</w:t>
      </w:r>
      <w:r>
        <w:t>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>Ю.С. Басова</w:t>
      </w:r>
    </w:p>
    <w:p w:rsidR="006D013C" w:rsidRDefault="006D013C" w:rsidP="00CB555B">
      <w:pPr>
        <w:pStyle w:val="a4"/>
        <w:tabs>
          <w:tab w:val="left" w:pos="-142"/>
          <w:tab w:val="left" w:pos="993"/>
        </w:tabs>
      </w:pPr>
      <w:bookmarkStart w:id="0" w:name="_GoBack"/>
      <w:bookmarkEnd w:id="0"/>
      <w:r>
        <w:t>Секретарь заседания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Н.М. </w:t>
      </w:r>
      <w:proofErr w:type="spellStart"/>
      <w:r>
        <w:t>Хошафян</w:t>
      </w:r>
      <w:proofErr w:type="spellEnd"/>
    </w:p>
    <w:sectPr w:rsidR="006D013C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">
    <w:altName w:val="Arial"/>
    <w:charset w:val="01"/>
    <w:family w:val="swiss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1DF"/>
    <w:rsid w:val="006D013C"/>
    <w:rsid w:val="009141DF"/>
    <w:rsid w:val="00CB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jc w:val="center"/>
    </w:pPr>
    <w:rPr>
      <w:sz w:val="28"/>
    </w:rPr>
  </w:style>
  <w:style w:type="paragraph" w:styleId="a4">
    <w:name w:val="Body Text"/>
    <w:basedOn w:val="a"/>
    <w:pPr>
      <w:spacing w:line="360" w:lineRule="auto"/>
      <w:jc w:val="both"/>
    </w:pPr>
    <w:rPr>
      <w:sz w:val="28"/>
    </w:rPr>
  </w:style>
  <w:style w:type="paragraph" w:styleId="a5">
    <w:name w:val="List"/>
    <w:basedOn w:val="a4"/>
    <w:rPr>
      <w:rFonts w:cs="Noto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Noto Sans"/>
    </w:rPr>
  </w:style>
  <w:style w:type="paragraph" w:styleId="a7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styleId="aa">
    <w:name w:val="Subtitle"/>
    <w:basedOn w:val="a"/>
    <w:next w:val="a4"/>
    <w:qFormat/>
    <w:pPr>
      <w:jc w:val="center"/>
    </w:pPr>
    <w:rPr>
      <w:b/>
      <w:sz w:val="28"/>
      <w:u w:val="single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jc w:val="center"/>
    </w:pPr>
    <w:rPr>
      <w:sz w:val="28"/>
    </w:rPr>
  </w:style>
  <w:style w:type="paragraph" w:styleId="a4">
    <w:name w:val="Body Text"/>
    <w:basedOn w:val="a"/>
    <w:pPr>
      <w:spacing w:line="360" w:lineRule="auto"/>
      <w:jc w:val="both"/>
    </w:pPr>
    <w:rPr>
      <w:sz w:val="28"/>
    </w:rPr>
  </w:style>
  <w:style w:type="paragraph" w:styleId="a5">
    <w:name w:val="List"/>
    <w:basedOn w:val="a4"/>
    <w:rPr>
      <w:rFonts w:cs="Noto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Noto Sans"/>
    </w:rPr>
  </w:style>
  <w:style w:type="paragraph" w:styleId="a7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styleId="aa">
    <w:name w:val="Subtitle"/>
    <w:basedOn w:val="a"/>
    <w:next w:val="a4"/>
    <w:qFormat/>
    <w:pPr>
      <w:jc w:val="center"/>
    </w:pPr>
    <w:rPr>
      <w:b/>
      <w:sz w:val="28"/>
      <w:u w:val="single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ИК</dc:creator>
  <cp:lastModifiedBy>Сигаретка</cp:lastModifiedBy>
  <cp:revision>3</cp:revision>
  <cp:lastPrinted>2026-01-14T10:45:00Z</cp:lastPrinted>
  <dcterms:created xsi:type="dcterms:W3CDTF">2026-01-15T07:23:00Z</dcterms:created>
  <dcterms:modified xsi:type="dcterms:W3CDTF">2026-01-15T07:26:00Z</dcterms:modified>
</cp:coreProperties>
</file>