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1"/>
        <w:gridCol w:w="5341"/>
      </w:tblGrid>
      <w:tr w:rsidR="00FE4D8A" w:rsidTr="004B063A">
        <w:tc>
          <w:tcPr>
            <w:tcW w:w="5341" w:type="dxa"/>
          </w:tcPr>
          <w:p w:rsidR="00FE4D8A" w:rsidRDefault="00FE4D8A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:rsidR="00FE4D8A" w:rsidRDefault="00FE4D8A" w:rsidP="004B063A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bookmarkStart w:id="0" w:name="_GoBack"/>
            <w:bookmarkEnd w:id="0"/>
          </w:p>
        </w:tc>
      </w:tr>
    </w:tbl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486F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</w:t>
      </w:r>
    </w:p>
    <w:p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избирательного участка, участка референдума № 1</w:t>
      </w:r>
      <w:r w:rsidR="00471F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890</w:t>
      </w:r>
    </w:p>
    <w:p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413B" w:rsidRPr="00F82C71" w:rsidRDefault="003E0371" w:rsidP="00A94AF5">
      <w:pPr>
        <w:pStyle w:val="a3"/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proofErr w:type="gramStart"/>
      <w:r w:rsidR="00AF0908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поданного заявления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</w:t>
      </w:r>
      <w:r w:rsidR="00AF0908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471FF9">
        <w:rPr>
          <w:rFonts w:ascii="Times New Roman" w:eastAsia="Times New Roman" w:hAnsi="Times New Roman" w:cs="Times New Roman"/>
          <w:sz w:val="24"/>
          <w:szCs w:val="24"/>
          <w:lang w:eastAsia="ru-RU"/>
        </w:rPr>
        <w:t>890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4E18A6">
        <w:rPr>
          <w:rFonts w:ascii="Times New Roman" w:eastAsia="Times New Roman" w:hAnsi="Times New Roman" w:cs="Times New Roman"/>
          <w:sz w:val="24"/>
          <w:szCs w:val="24"/>
          <w:lang w:eastAsia="ru-RU"/>
        </w:rPr>
        <w:t>Ганзюк</w:t>
      </w:r>
      <w:proofErr w:type="spellEnd"/>
      <w:r w:rsidR="00005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Ирины </w:t>
      </w:r>
      <w:r w:rsidR="004E18A6">
        <w:rPr>
          <w:rFonts w:ascii="Times New Roman" w:eastAsia="Times New Roman" w:hAnsi="Times New Roman" w:cs="Times New Roman"/>
          <w:sz w:val="24"/>
          <w:szCs w:val="24"/>
          <w:lang w:eastAsia="ru-RU"/>
        </w:rPr>
        <w:t>Валерье</w:t>
      </w:r>
      <w:r w:rsidR="00005F1E">
        <w:rPr>
          <w:rFonts w:ascii="Times New Roman" w:eastAsia="Times New Roman" w:hAnsi="Times New Roman" w:cs="Times New Roman"/>
          <w:sz w:val="24"/>
          <w:szCs w:val="24"/>
          <w:lang w:eastAsia="ru-RU"/>
        </w:rPr>
        <w:t>вны</w:t>
      </w:r>
      <w:r w:rsidR="00005F1E" w:rsidRPr="00005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A0C9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2617AB">
        <w:rPr>
          <w:rFonts w:ascii="Times New Roman" w:eastAsia="Times New Roman" w:hAnsi="Times New Roman" w:cs="Times New Roman"/>
          <w:sz w:val="24"/>
          <w:szCs w:val="24"/>
          <w:lang w:eastAsia="ru-RU"/>
        </w:rPr>
        <w:t>516</w:t>
      </w:r>
      <w:r w:rsidR="003A0C9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2617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28.07</w:t>
      </w:r>
      <w:r w:rsidR="005440D5">
        <w:rPr>
          <w:rFonts w:ascii="Times New Roman" w:eastAsia="Times New Roman" w:hAnsi="Times New Roman" w:cs="Times New Roman"/>
          <w:sz w:val="24"/>
          <w:szCs w:val="24"/>
          <w:lang w:eastAsia="ru-RU"/>
        </w:rPr>
        <w:t>.2025</w:t>
      </w:r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</w:t>
      </w:r>
      <w:r w:rsidR="004A3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27D69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3A0C9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413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C71" w:rsidRPr="00F82C71" w:rsidRDefault="003A413B" w:rsidP="00A94AF5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</w:t>
      </w:r>
      <w:r w:rsidR="00AF09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свободить от обязанностей члена</w:t>
      </w: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№ </w:t>
      </w:r>
      <w:r w:rsidR="00471FF9">
        <w:rPr>
          <w:rFonts w:ascii="Times New Roman" w:eastAsia="Times New Roman" w:hAnsi="Times New Roman" w:cs="Times New Roman"/>
          <w:sz w:val="28"/>
          <w:szCs w:val="28"/>
          <w:lang w:eastAsia="ru-RU"/>
        </w:rPr>
        <w:t>1890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E18A6">
        <w:rPr>
          <w:rFonts w:ascii="Times New Roman" w:eastAsia="Times New Roman" w:hAnsi="Times New Roman" w:cs="Times New Roman"/>
          <w:sz w:val="28"/>
          <w:szCs w:val="28"/>
          <w:lang w:eastAsia="ru-RU"/>
        </w:rPr>
        <w:t>Ганзюк</w:t>
      </w:r>
      <w:proofErr w:type="spellEnd"/>
      <w:r w:rsidR="004E18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Ирину Валерьевну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дальнейшего зачисления в резерв составов участковых комиссий избирательных участков, участков референдумов, образованных на территории Первомайского  района г. Ростова-на-Дону.</w:t>
      </w:r>
    </w:p>
    <w:p w:rsidR="003A413B" w:rsidRPr="00F82C71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471FF9">
        <w:rPr>
          <w:rFonts w:ascii="Times New Roman" w:eastAsia="Times New Roman" w:hAnsi="Times New Roman" w:cs="Times New Roman"/>
          <w:sz w:val="28"/>
          <w:szCs w:val="28"/>
          <w:lang w:eastAsia="ru-RU"/>
        </w:rPr>
        <w:t>890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A413B" w:rsidRPr="00F82C71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A413B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0D2C" w:rsidRDefault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827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Н.М. Хошафян</w:t>
      </w:r>
    </w:p>
    <w:sectPr w:rsidR="00EA0D2C" w:rsidSect="005440D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13B"/>
    <w:rsid w:val="000016A8"/>
    <w:rsid w:val="00005F1E"/>
    <w:rsid w:val="001D7229"/>
    <w:rsid w:val="002617AB"/>
    <w:rsid w:val="002A6C3C"/>
    <w:rsid w:val="003A0C91"/>
    <w:rsid w:val="003A413B"/>
    <w:rsid w:val="003E0371"/>
    <w:rsid w:val="00471FF9"/>
    <w:rsid w:val="00483B2A"/>
    <w:rsid w:val="0049560A"/>
    <w:rsid w:val="004A3335"/>
    <w:rsid w:val="004E18A6"/>
    <w:rsid w:val="005440D5"/>
    <w:rsid w:val="005D72AD"/>
    <w:rsid w:val="005F04D9"/>
    <w:rsid w:val="005F486F"/>
    <w:rsid w:val="007655E2"/>
    <w:rsid w:val="007827B9"/>
    <w:rsid w:val="007E3D0B"/>
    <w:rsid w:val="008E21A1"/>
    <w:rsid w:val="00A27D69"/>
    <w:rsid w:val="00A94AF5"/>
    <w:rsid w:val="00AF0908"/>
    <w:rsid w:val="00CA1438"/>
    <w:rsid w:val="00EA0D2C"/>
    <w:rsid w:val="00F113E0"/>
    <w:rsid w:val="00F82C71"/>
    <w:rsid w:val="00FE4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FE4D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FE4D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229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10</cp:revision>
  <cp:lastPrinted>2025-07-03T08:13:00Z</cp:lastPrinted>
  <dcterms:created xsi:type="dcterms:W3CDTF">2025-07-03T07:57:00Z</dcterms:created>
  <dcterms:modified xsi:type="dcterms:W3CDTF">2025-08-20T10:52:00Z</dcterms:modified>
</cp:coreProperties>
</file>