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E14" w:rsidRPr="00C63E25" w:rsidRDefault="00211955" w:rsidP="00BD5E14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5E14" w:rsidRPr="00C63E25" w:rsidRDefault="00BD5E14" w:rsidP="00BD5E14">
      <w:pPr>
        <w:jc w:val="center"/>
        <w:rPr>
          <w:b/>
        </w:rPr>
      </w:pPr>
      <w:r w:rsidRPr="00C63E25">
        <w:rPr>
          <w:b/>
        </w:rPr>
        <w:t xml:space="preserve">ТЕРРИТОРИАЛЬНАЯ ИЗБИРАТЕЛЬНАЯ КОМИССИЯ </w:t>
      </w:r>
    </w:p>
    <w:p w:rsidR="00BD5E14" w:rsidRPr="00C63E25" w:rsidRDefault="00BD5E14" w:rsidP="00BD5E14">
      <w:pPr>
        <w:jc w:val="center"/>
        <w:rPr>
          <w:b/>
        </w:rPr>
      </w:pPr>
      <w:r w:rsidRPr="00C63E25">
        <w:rPr>
          <w:b/>
        </w:rPr>
        <w:t>ПЕРВОМАЙСКОГО РАЙОНА ГОРОДА РОСТОВА-НА-ДОНУ</w:t>
      </w:r>
    </w:p>
    <w:p w:rsidR="00BD5E14" w:rsidRPr="00C63E25" w:rsidRDefault="00BD5E14" w:rsidP="00BD5E14">
      <w:pPr>
        <w:jc w:val="center"/>
      </w:pPr>
    </w:p>
    <w:p w:rsidR="00BD5E14" w:rsidRPr="00C63E25" w:rsidRDefault="00BD5E14" w:rsidP="00BD5E14">
      <w:pPr>
        <w:keepNext/>
        <w:jc w:val="center"/>
        <w:outlineLvl w:val="0"/>
        <w:rPr>
          <w:rFonts w:eastAsia="Arial Unicode MS"/>
          <w:b/>
          <w:bCs/>
          <w:szCs w:val="28"/>
        </w:rPr>
      </w:pPr>
      <w:proofErr w:type="gramStart"/>
      <w:r w:rsidRPr="00C63E25">
        <w:rPr>
          <w:rFonts w:eastAsia="Arial Unicode MS"/>
          <w:b/>
          <w:bCs/>
          <w:szCs w:val="28"/>
        </w:rPr>
        <w:t>П</w:t>
      </w:r>
      <w:proofErr w:type="gramEnd"/>
      <w:r w:rsidRPr="00C63E25">
        <w:rPr>
          <w:rFonts w:eastAsia="Arial Unicode MS"/>
          <w:b/>
          <w:bCs/>
          <w:szCs w:val="28"/>
        </w:rPr>
        <w:t xml:space="preserve"> О С Т А Н О В Л Е Н И Е</w:t>
      </w:r>
    </w:p>
    <w:p w:rsidR="00BD5E14" w:rsidRPr="00C63E25" w:rsidRDefault="00BD5E14" w:rsidP="00BD5E14">
      <w:pPr>
        <w:tabs>
          <w:tab w:val="left" w:pos="5400"/>
        </w:tabs>
        <w:jc w:val="center"/>
        <w:rPr>
          <w:b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85"/>
        <w:gridCol w:w="4785"/>
      </w:tblGrid>
      <w:tr w:rsidR="00C658DF" w:rsidTr="00BD5E14">
        <w:tc>
          <w:tcPr>
            <w:tcW w:w="4785" w:type="dxa"/>
          </w:tcPr>
          <w:p w:rsidR="00C658DF" w:rsidRDefault="00211955">
            <w:pPr>
              <w:rPr>
                <w:lang w:val="en-US"/>
              </w:rPr>
            </w:pPr>
            <w:bookmarkStart w:id="0" w:name="doc_day"/>
            <w:bookmarkEnd w:id="0"/>
            <w:r>
              <w:t>11</w:t>
            </w:r>
            <w:r w:rsidR="00C658DF">
              <w:t>.</w:t>
            </w:r>
            <w:bookmarkStart w:id="1" w:name="doc_mnth"/>
            <w:bookmarkEnd w:id="1"/>
            <w:r w:rsidR="002C69E0">
              <w:t>0</w:t>
            </w:r>
            <w:r>
              <w:t>4</w:t>
            </w:r>
            <w:r w:rsidR="00C658DF">
              <w:t>.</w:t>
            </w:r>
            <w:bookmarkStart w:id="2" w:name="doc_year"/>
            <w:bookmarkEnd w:id="2"/>
            <w:r>
              <w:t>2013</w:t>
            </w:r>
            <w:r w:rsidR="00C658DF">
              <w:t xml:space="preserve"> года                                                                   </w:t>
            </w:r>
          </w:p>
        </w:tc>
        <w:tc>
          <w:tcPr>
            <w:tcW w:w="4785" w:type="dxa"/>
            <w:vAlign w:val="center"/>
          </w:tcPr>
          <w:p w:rsidR="00C658DF" w:rsidRDefault="00C658DF">
            <w:pPr>
              <w:jc w:val="right"/>
              <w:rPr>
                <w:lang w:val="en-US"/>
              </w:rPr>
            </w:pPr>
            <w:r>
              <w:t xml:space="preserve">№ </w:t>
            </w:r>
            <w:bookmarkStart w:id="3" w:name="doc_numb"/>
            <w:bookmarkEnd w:id="3"/>
            <w:r w:rsidR="00211955">
              <w:t>37-1/34</w:t>
            </w:r>
            <w:r>
              <w:t xml:space="preserve">   </w:t>
            </w:r>
          </w:p>
        </w:tc>
      </w:tr>
    </w:tbl>
    <w:p w:rsidR="00C658DF" w:rsidRDefault="00C658DF">
      <w:pPr>
        <w:rPr>
          <w:lang w:val="en-US"/>
        </w:rPr>
      </w:pPr>
    </w:p>
    <w:p w:rsidR="00C658DF" w:rsidRPr="00E679E5" w:rsidRDefault="00BD5E14" w:rsidP="00BD5E14">
      <w:pPr>
        <w:ind w:right="43"/>
        <w:jc w:val="center"/>
      </w:pPr>
      <w:r w:rsidRPr="005E180A">
        <w:t>г. Ростов-на-Дону</w:t>
      </w:r>
    </w:p>
    <w:p w:rsidR="00BD5E14" w:rsidRPr="00E679E5" w:rsidRDefault="00BD5E14" w:rsidP="00BD5E14">
      <w:pPr>
        <w:ind w:right="43"/>
        <w:jc w:val="center"/>
      </w:pPr>
    </w:p>
    <w:p w:rsidR="00C658DF" w:rsidRPr="00E679E5" w:rsidRDefault="00C658DF" w:rsidP="00BD5E14">
      <w:pPr>
        <w:ind w:right="43" w:firstLine="708"/>
        <w:jc w:val="center"/>
        <w:rPr>
          <w:b/>
        </w:rPr>
      </w:pPr>
      <w:r>
        <w:rPr>
          <w:b/>
        </w:rPr>
        <w:t>О формировании учас</w:t>
      </w:r>
      <w:r w:rsidR="00BD5E14">
        <w:rPr>
          <w:b/>
        </w:rPr>
        <w:t>тков</w:t>
      </w:r>
      <w:r w:rsidR="00BD5E14" w:rsidRPr="00BD5E14">
        <w:rPr>
          <w:b/>
        </w:rPr>
        <w:t>ой</w:t>
      </w:r>
      <w:r w:rsidR="00BD5E14">
        <w:rPr>
          <w:b/>
        </w:rPr>
        <w:t xml:space="preserve"> избирательной комиссии избирательного участка №</w:t>
      </w:r>
      <w:r w:rsidR="00E679E5" w:rsidRPr="00E679E5">
        <w:rPr>
          <w:b/>
        </w:rPr>
        <w:t xml:space="preserve"> 1908</w:t>
      </w:r>
    </w:p>
    <w:p w:rsidR="00C658DF" w:rsidRDefault="00C658DF">
      <w:pPr>
        <w:ind w:right="-1759"/>
      </w:pPr>
    </w:p>
    <w:p w:rsidR="00BD5E14" w:rsidRPr="00E679E5" w:rsidRDefault="00C658DF" w:rsidP="00BD5E14">
      <w:pPr>
        <w:ind w:right="43"/>
        <w:jc w:val="both"/>
      </w:pPr>
      <w:r>
        <w:t xml:space="preserve">       </w:t>
      </w:r>
      <w:proofErr w:type="gramStart"/>
      <w:r w:rsidR="00BD5E14" w:rsidRPr="00BE2273">
        <w:t>Рассмотрев предложения политических партий, избирательных объединений, общественных объединений, собрания избирателей по кандидатурам, предлагаемым в состав участковых избирательных комиссий в соответствии со ст. 22, 27 Федерального Закона «Об основных гарантиях избирательных прав и права на участие в референдуме г</w:t>
      </w:r>
      <w:r w:rsidR="00BD5E14">
        <w:t>раждан Российской Федерации»,</w:t>
      </w:r>
      <w:r w:rsidR="00BD5E14" w:rsidRPr="00BE2273">
        <w:t xml:space="preserve">  постановлением Территориальной избирательной комиссии Первомайского района города Ростова-на-Дону от 11.01.2013 года № 35-2  </w:t>
      </w:r>
      <w:r w:rsidR="00BD5E14">
        <w:t>«</w:t>
      </w:r>
      <w:r w:rsidR="00BD5E14" w:rsidRPr="00BE2273">
        <w:t>Об  утверждении количественного состава участковых избирательных комиссий, формируемых</w:t>
      </w:r>
      <w:proofErr w:type="gramEnd"/>
      <w:r w:rsidR="00BD5E14" w:rsidRPr="00BE2273">
        <w:t xml:space="preserve"> сроком на 5 лет на территории Первомайского района</w:t>
      </w:r>
      <w:r w:rsidR="004072C1" w:rsidRPr="004072C1">
        <w:t xml:space="preserve"> </w:t>
      </w:r>
      <w:r w:rsidR="00BD5E14" w:rsidRPr="00BE2273">
        <w:t>г. Ростова-на-Дону</w:t>
      </w:r>
      <w:r w:rsidR="00BD5E14">
        <w:t>»</w:t>
      </w:r>
      <w:r w:rsidR="00BD5E14" w:rsidRPr="00BE2273">
        <w:t>,</w:t>
      </w:r>
    </w:p>
    <w:p w:rsidR="00D635D8" w:rsidRPr="00E679E5" w:rsidRDefault="00D635D8" w:rsidP="00BD5E14">
      <w:pPr>
        <w:ind w:right="43"/>
        <w:jc w:val="both"/>
      </w:pPr>
    </w:p>
    <w:p w:rsidR="00BD5E14" w:rsidRDefault="00211955" w:rsidP="00BD5E14">
      <w:pPr>
        <w:ind w:right="43"/>
        <w:jc w:val="center"/>
      </w:pPr>
      <w:bookmarkStart w:id="4" w:name="ik_name_2"/>
      <w:bookmarkEnd w:id="4"/>
      <w:r w:rsidRPr="00211955">
        <w:t xml:space="preserve">Территориальная избирательная комиссия </w:t>
      </w:r>
      <w:r w:rsidR="00BD5E14" w:rsidRPr="00BE2273">
        <w:t>ПОСТАНОВЛЯЕТ:</w:t>
      </w:r>
    </w:p>
    <w:p w:rsidR="00C658DF" w:rsidRDefault="00C658DF" w:rsidP="00BD5E14">
      <w:pPr>
        <w:ind w:right="43"/>
        <w:jc w:val="both"/>
      </w:pPr>
    </w:p>
    <w:p w:rsidR="00211955" w:rsidRDefault="00211955" w:rsidP="00211955">
      <w:pPr>
        <w:ind w:firstLine="510"/>
        <w:jc w:val="both"/>
        <w:rPr>
          <w:szCs w:val="28"/>
        </w:rPr>
      </w:pPr>
      <w:r>
        <w:rPr>
          <w:szCs w:val="28"/>
        </w:rPr>
        <w:t>1. Сформировать участковую избирательную комиссию избирательного участка №1908 в количестве 13 членов комиссии с правом решающего голоса в составе:</w:t>
      </w:r>
    </w:p>
    <w:p w:rsidR="00211955" w:rsidRDefault="00211955">
      <w:pPr>
        <w:jc w:val="both"/>
        <w:rPr>
          <w:szCs w:val="28"/>
        </w:rPr>
      </w:pPr>
      <w:r>
        <w:rPr>
          <w:szCs w:val="28"/>
        </w:rPr>
        <w:t>-  Александрина Юлия Викторовна, 04.01.1986 года  рождения, образование высшее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 региональное отделение Политической партии "Либерально-демократическая партия России"</w:t>
      </w:r>
    </w:p>
    <w:p w:rsidR="00211955" w:rsidRDefault="00211955">
      <w:pPr>
        <w:jc w:val="both"/>
        <w:rPr>
          <w:szCs w:val="28"/>
        </w:rPr>
      </w:pPr>
      <w:r>
        <w:rPr>
          <w:szCs w:val="28"/>
        </w:rPr>
        <w:t>-  Александрова Юлия Сергеевна, 18.10.1985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E679E5">
        <w:rPr>
          <w:szCs w:val="28"/>
        </w:rPr>
        <w:t xml:space="preserve">собранием избирателей </w:t>
      </w:r>
      <w:r>
        <w:rPr>
          <w:szCs w:val="28"/>
        </w:rPr>
        <w:t>МБОУ СОШ № 23</w:t>
      </w:r>
    </w:p>
    <w:p w:rsidR="00211955" w:rsidRDefault="00211955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Болотова</w:t>
      </w:r>
      <w:proofErr w:type="spellEnd"/>
      <w:r>
        <w:rPr>
          <w:szCs w:val="28"/>
        </w:rPr>
        <w:t xml:space="preserve"> Елена Александровна, 27.09.1979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E679E5">
        <w:rPr>
          <w:szCs w:val="28"/>
        </w:rPr>
        <w:t xml:space="preserve">собранием избирателей </w:t>
      </w:r>
      <w:r>
        <w:rPr>
          <w:szCs w:val="28"/>
        </w:rPr>
        <w:t>МБОУ СОШ № 23</w:t>
      </w:r>
    </w:p>
    <w:p w:rsidR="00211955" w:rsidRDefault="00211955">
      <w:pPr>
        <w:jc w:val="both"/>
        <w:rPr>
          <w:szCs w:val="28"/>
        </w:rPr>
      </w:pPr>
      <w:r>
        <w:rPr>
          <w:szCs w:val="28"/>
        </w:rPr>
        <w:t>-  Гапеева Людмила Юрьевна, 03.03.1989 года  рождения, образование неполное высшее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Политической партии СПРАВЕДЛИВАЯ РОССИЯ в Ростовской области</w:t>
      </w:r>
    </w:p>
    <w:p w:rsidR="00211955" w:rsidRDefault="00211955">
      <w:pPr>
        <w:jc w:val="both"/>
        <w:rPr>
          <w:szCs w:val="28"/>
        </w:rPr>
      </w:pPr>
      <w:r>
        <w:rPr>
          <w:szCs w:val="28"/>
        </w:rPr>
        <w:t>-  Ковалева Елена Николаевна, 22.09.1966 года  рождения, образование среднее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в Ростовской области Всероссийской политической партии "ПРАВОЕ ДЕЛО"</w:t>
      </w:r>
    </w:p>
    <w:p w:rsidR="00211955" w:rsidRDefault="00211955">
      <w:pPr>
        <w:jc w:val="both"/>
        <w:rPr>
          <w:szCs w:val="28"/>
        </w:rPr>
      </w:pPr>
      <w:r>
        <w:rPr>
          <w:szCs w:val="28"/>
        </w:rPr>
        <w:lastRenderedPageBreak/>
        <w:t>-  Кузнецова Ольга Николаевна, 11.09.1968 года  рождения, образование высшее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E679E5">
        <w:rPr>
          <w:szCs w:val="28"/>
        </w:rPr>
        <w:t xml:space="preserve">собранием избирателей </w:t>
      </w:r>
      <w:r>
        <w:rPr>
          <w:szCs w:val="28"/>
        </w:rPr>
        <w:t>МБОУ СОШ № 23</w:t>
      </w:r>
    </w:p>
    <w:p w:rsidR="00211955" w:rsidRDefault="00211955">
      <w:pPr>
        <w:jc w:val="both"/>
        <w:rPr>
          <w:szCs w:val="28"/>
        </w:rPr>
      </w:pPr>
      <w:r>
        <w:rPr>
          <w:szCs w:val="28"/>
        </w:rPr>
        <w:t>-  Луценко Александр Владимирович, 18.07.1992 года  рождения, образование неполное высшее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Всероссийской политической партии "Гражданская Сила" в Ростовской области</w:t>
      </w:r>
    </w:p>
    <w:p w:rsidR="00211955" w:rsidRDefault="00211955">
      <w:pPr>
        <w:jc w:val="both"/>
        <w:rPr>
          <w:szCs w:val="28"/>
        </w:rPr>
      </w:pPr>
      <w:r>
        <w:rPr>
          <w:szCs w:val="28"/>
        </w:rPr>
        <w:t>-  Луценко Владимир Дмитриевич, 03.02.1959 года  рождения, образование среднее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E679E5">
        <w:rPr>
          <w:szCs w:val="28"/>
        </w:rPr>
        <w:t xml:space="preserve">собранием избирателей </w:t>
      </w:r>
      <w:r>
        <w:rPr>
          <w:szCs w:val="28"/>
        </w:rPr>
        <w:t>МБОУ СОШ № 23</w:t>
      </w:r>
    </w:p>
    <w:p w:rsidR="00211955" w:rsidRDefault="00211955">
      <w:pPr>
        <w:jc w:val="both"/>
        <w:rPr>
          <w:szCs w:val="28"/>
        </w:rPr>
      </w:pPr>
      <w:r>
        <w:rPr>
          <w:szCs w:val="28"/>
        </w:rPr>
        <w:t xml:space="preserve">-  Луценко Татьяна Петровна, 05.05.1961 года  рождения, образование высшее, выдвинут(а) </w:t>
      </w:r>
      <w:r w:rsidR="00E679E5">
        <w:rPr>
          <w:szCs w:val="28"/>
        </w:rPr>
        <w:t xml:space="preserve">собранием избирателей </w:t>
      </w:r>
      <w:r>
        <w:rPr>
          <w:szCs w:val="28"/>
        </w:rPr>
        <w:t>МБОУ СОШ № 23</w:t>
      </w:r>
    </w:p>
    <w:p w:rsidR="00211955" w:rsidRDefault="00211955">
      <w:pPr>
        <w:jc w:val="both"/>
        <w:rPr>
          <w:szCs w:val="28"/>
        </w:rPr>
      </w:pPr>
      <w:r>
        <w:rPr>
          <w:szCs w:val="28"/>
        </w:rPr>
        <w:t>-  Руденко Мария Юрьевна, 22.01.1988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 региональное отделение Всероссийской политической партии "ЕДИНАЯ РОССИЯ"</w:t>
      </w:r>
    </w:p>
    <w:p w:rsidR="00211955" w:rsidRDefault="00211955">
      <w:pPr>
        <w:jc w:val="both"/>
        <w:rPr>
          <w:szCs w:val="28"/>
        </w:rPr>
      </w:pPr>
      <w:r>
        <w:rPr>
          <w:szCs w:val="28"/>
        </w:rPr>
        <w:t>-  Стрижакова Татьяна Юрьевна, 28.05.1984 года  рождения, образование неполное высшее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 региональное отделение политической партии "ПАТРИОТЫ РОССИИ"</w:t>
      </w:r>
    </w:p>
    <w:p w:rsidR="00211955" w:rsidRDefault="00211955">
      <w:pPr>
        <w:jc w:val="both"/>
        <w:rPr>
          <w:szCs w:val="28"/>
        </w:rPr>
      </w:pPr>
      <w:r>
        <w:rPr>
          <w:szCs w:val="28"/>
        </w:rPr>
        <w:t>-  Толкачёва Инна Юрьевна, 08.06.1990 года  рождения, образование неполное высшее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в Ростовской области политической партии "Демократическая партия России"</w:t>
      </w:r>
    </w:p>
    <w:p w:rsidR="00211955" w:rsidRDefault="00211955">
      <w:pPr>
        <w:jc w:val="both"/>
        <w:rPr>
          <w:szCs w:val="28"/>
        </w:rPr>
      </w:pPr>
      <w:r>
        <w:rPr>
          <w:szCs w:val="28"/>
        </w:rPr>
        <w:t>-  Щербина Татьяна Владимировна, 30.09.1953 года  рождения, образование среднее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Ростовское-на-Дону местное отделение политической партии "Коммунистическая партия Российской Федерации"</w:t>
      </w:r>
      <w:r w:rsidR="002C69E0">
        <w:rPr>
          <w:szCs w:val="28"/>
        </w:rPr>
        <w:t>.</w:t>
      </w:r>
    </w:p>
    <w:p w:rsidR="00C658DF" w:rsidRDefault="00C658DF">
      <w:pPr>
        <w:jc w:val="both"/>
        <w:rPr>
          <w:szCs w:val="28"/>
        </w:rPr>
      </w:pPr>
    </w:p>
    <w:p w:rsidR="00211955" w:rsidRDefault="00211955" w:rsidP="00211955">
      <w:pPr>
        <w:ind w:firstLine="510"/>
        <w:jc w:val="both"/>
        <w:rPr>
          <w:szCs w:val="28"/>
        </w:rPr>
      </w:pPr>
      <w:r>
        <w:rPr>
          <w:szCs w:val="28"/>
        </w:rPr>
        <w:t xml:space="preserve">2. 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на сайте Территориальной избирательной комиссии Первомай</w:t>
      </w:r>
      <w:r w:rsidR="002C69E0">
        <w:rPr>
          <w:szCs w:val="28"/>
        </w:rPr>
        <w:t>ского района г. Ростова-на-Дону.</w:t>
      </w:r>
      <w:bookmarkStart w:id="5" w:name="_GoBack"/>
      <w:bookmarkEnd w:id="5"/>
    </w:p>
    <w:p w:rsidR="00211955" w:rsidRDefault="00211955" w:rsidP="00D635D8">
      <w:pPr>
        <w:ind w:firstLine="510"/>
        <w:jc w:val="both"/>
        <w:rPr>
          <w:szCs w:val="28"/>
        </w:rPr>
      </w:pPr>
    </w:p>
    <w:p w:rsidR="00211955" w:rsidRDefault="00211955" w:rsidP="00D635D8">
      <w:pPr>
        <w:ind w:firstLine="510"/>
        <w:jc w:val="both"/>
        <w:rPr>
          <w:szCs w:val="28"/>
        </w:rPr>
      </w:pPr>
      <w:r>
        <w:rPr>
          <w:szCs w:val="28"/>
        </w:rPr>
        <w:t xml:space="preserve">3.  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выполнением настоящего постановления возложить на секретаря Территориальной избирательной комиссии Первомайского района г. Ростова-на-Дону Гурьеву Е.Я.</w:t>
      </w:r>
    </w:p>
    <w:p w:rsidR="00C658DF" w:rsidRDefault="00C658DF" w:rsidP="00D635D8">
      <w:pPr>
        <w:ind w:firstLine="510"/>
        <w:jc w:val="both"/>
        <w:rPr>
          <w:szCs w:val="28"/>
        </w:rPr>
      </w:pPr>
    </w:p>
    <w:p w:rsidR="00C658DF" w:rsidRDefault="00C658DF">
      <w:pPr>
        <w:jc w:val="both"/>
        <w:rPr>
          <w:szCs w:val="28"/>
        </w:rPr>
      </w:pPr>
    </w:p>
    <w:p w:rsidR="00C658DF" w:rsidRPr="00AD1E42" w:rsidRDefault="00C658DF">
      <w:pPr>
        <w:jc w:val="both"/>
        <w:rPr>
          <w:szCs w:val="28"/>
        </w:rPr>
      </w:pPr>
    </w:p>
    <w:tbl>
      <w:tblPr>
        <w:tblW w:w="9639" w:type="dxa"/>
        <w:tblLayout w:type="fixed"/>
        <w:tblLook w:val="0000" w:firstRow="0" w:lastRow="0" w:firstColumn="0" w:lastColumn="0" w:noHBand="0" w:noVBand="0"/>
      </w:tblPr>
      <w:tblGrid>
        <w:gridCol w:w="4127"/>
        <w:gridCol w:w="5512"/>
      </w:tblGrid>
      <w:tr w:rsidR="00C658DF">
        <w:tc>
          <w:tcPr>
            <w:tcW w:w="4127" w:type="dxa"/>
          </w:tcPr>
          <w:p w:rsidR="00C658DF" w:rsidRDefault="00C658DF" w:rsidP="00AD1E42">
            <w:pPr>
              <w:jc w:val="both"/>
            </w:pPr>
            <w:r>
              <w:rPr>
                <w:szCs w:val="28"/>
              </w:rPr>
              <w:t>Председатель комиссии</w:t>
            </w:r>
          </w:p>
        </w:tc>
        <w:tc>
          <w:tcPr>
            <w:tcW w:w="5512" w:type="dxa"/>
            <w:vAlign w:val="bottom"/>
          </w:tcPr>
          <w:p w:rsidR="00C658DF" w:rsidRDefault="00211955">
            <w:pPr>
              <w:jc w:val="right"/>
            </w:pPr>
            <w:bookmarkStart w:id="6" w:name="sign_1"/>
            <w:bookmarkEnd w:id="6"/>
            <w:r>
              <w:t>А.А. Емельянова</w:t>
            </w:r>
          </w:p>
        </w:tc>
      </w:tr>
      <w:tr w:rsidR="00C658DF">
        <w:tc>
          <w:tcPr>
            <w:tcW w:w="4127" w:type="dxa"/>
          </w:tcPr>
          <w:p w:rsidR="00C658DF" w:rsidRDefault="00C658DF" w:rsidP="00AD1E42">
            <w:pPr>
              <w:tabs>
                <w:tab w:val="left" w:pos="12474"/>
                <w:tab w:val="left" w:pos="12758"/>
              </w:tabs>
              <w:ind w:left="735" w:hanging="735"/>
              <w:jc w:val="both"/>
            </w:pPr>
            <w:r>
              <w:rPr>
                <w:szCs w:val="28"/>
              </w:rPr>
              <w:t>Секретарь комиссии</w:t>
            </w:r>
          </w:p>
        </w:tc>
        <w:tc>
          <w:tcPr>
            <w:tcW w:w="5512" w:type="dxa"/>
            <w:vAlign w:val="bottom"/>
          </w:tcPr>
          <w:p w:rsidR="00C658DF" w:rsidRDefault="00211955">
            <w:pPr>
              <w:jc w:val="right"/>
            </w:pPr>
            <w:bookmarkStart w:id="7" w:name="sign_2"/>
            <w:bookmarkEnd w:id="7"/>
            <w:r>
              <w:t>Е.Я. Гурьева</w:t>
            </w:r>
          </w:p>
        </w:tc>
      </w:tr>
    </w:tbl>
    <w:p w:rsidR="00C658DF" w:rsidRPr="00D635D8" w:rsidRDefault="00C658DF">
      <w:pPr>
        <w:jc w:val="both"/>
        <w:rPr>
          <w:szCs w:val="28"/>
        </w:rPr>
      </w:pPr>
    </w:p>
    <w:sectPr w:rsidR="00C658DF" w:rsidRPr="00D635D8" w:rsidSect="008941AC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D249C1"/>
    <w:multiLevelType w:val="hybridMultilevel"/>
    <w:tmpl w:val="752A3AC4"/>
    <w:lvl w:ilvl="0" w:tplc="795AF9A2">
      <w:start w:val="2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1">
    <w:nsid w:val="5E2927D4"/>
    <w:multiLevelType w:val="hybridMultilevel"/>
    <w:tmpl w:val="37C02032"/>
    <w:lvl w:ilvl="0" w:tplc="796E084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2">
    <w:nsid w:val="6C734CE3"/>
    <w:multiLevelType w:val="hybridMultilevel"/>
    <w:tmpl w:val="807CB34A"/>
    <w:lvl w:ilvl="0" w:tplc="A07086B6">
      <w:start w:val="2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characterSpacingControl w:val="doNotCompress"/>
  <w:compat>
    <w:compatSetting w:name="compatibilityMode" w:uri="http://schemas.microsoft.com/office/word" w:val="12"/>
  </w:compat>
  <w:rsids>
    <w:rsidRoot w:val="00211955"/>
    <w:rsid w:val="00211955"/>
    <w:rsid w:val="002C69E0"/>
    <w:rsid w:val="0030603B"/>
    <w:rsid w:val="004072C1"/>
    <w:rsid w:val="006D5669"/>
    <w:rsid w:val="008941AC"/>
    <w:rsid w:val="00A7217C"/>
    <w:rsid w:val="00AD1E42"/>
    <w:rsid w:val="00BD5E14"/>
    <w:rsid w:val="00C658DF"/>
    <w:rsid w:val="00D635D8"/>
    <w:rsid w:val="00E67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41AC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679E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679E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Kadry\261200070948\&#1089;&#1086;&#1089;&#1090;&#1072;&#1074;%20&#1059;&#1048;&#1050;%203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состав УИК 3</Template>
  <TotalTime>3</TotalTime>
  <Pages>2</Pages>
  <Words>565</Words>
  <Characters>3227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</vt:lpstr>
    </vt:vector>
  </TitlesOfParts>
  <Company/>
  <LinksUpToDate>false</LinksUpToDate>
  <CharactersWithSpaces>3785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</dc:title>
  <dc:subject/>
  <dc:creator>admin</dc:creator>
  <cp:keywords/>
  <dc:description/>
  <cp:lastModifiedBy>TIK</cp:lastModifiedBy>
  <cp:revision>4</cp:revision>
  <cp:lastPrinted>2008-02-11T10:11:00Z</cp:lastPrinted>
  <dcterms:created xsi:type="dcterms:W3CDTF">2013-04-12T09:23:00Z</dcterms:created>
  <dcterms:modified xsi:type="dcterms:W3CDTF">2013-04-13T11:33:00Z</dcterms:modified>
</cp:coreProperties>
</file>