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6161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00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200BA7">
        <w:rPr>
          <w:rFonts w:ascii="Times New Roman" w:eastAsia="Times New Roman" w:hAnsi="Times New Roman" w:cs="Times New Roman"/>
          <w:sz w:val="28"/>
          <w:szCs w:val="28"/>
          <w:lang w:eastAsia="ru-RU"/>
        </w:rPr>
        <w:t>20-1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192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члена участковой избирательной комиссии избирательного участка, участка референдума  № 1926 </w:t>
      </w:r>
      <w:proofErr w:type="spellStart"/>
      <w:r w:rsidR="00200BA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Черногоровой</w:t>
      </w:r>
      <w:proofErr w:type="spellEnd"/>
      <w:r w:rsidR="00200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Инны </w:t>
      </w:r>
      <w:proofErr w:type="spellStart"/>
      <w:r w:rsidR="00200BA7">
        <w:rPr>
          <w:rFonts w:ascii="Times New Roman" w:eastAsia="Times New Roman" w:hAnsi="Times New Roman" w:cs="Times New Roman"/>
          <w:sz w:val="28"/>
          <w:szCs w:val="28"/>
          <w:lang w:eastAsia="ru-RU"/>
        </w:rPr>
        <w:t>Тахировны</w:t>
      </w:r>
      <w:proofErr w:type="spellEnd"/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(вх.02-06/261 от 17.08.2022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г.)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6B22EC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Черногорову</w:t>
      </w:r>
      <w:proofErr w:type="spellEnd"/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Инну </w:t>
      </w:r>
      <w:proofErr w:type="spellStart"/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Тахировну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124B30"/>
    <w:rsid w:val="00200BA7"/>
    <w:rsid w:val="005A7BBE"/>
    <w:rsid w:val="006B22EC"/>
    <w:rsid w:val="008448FF"/>
    <w:rsid w:val="00B13CEB"/>
    <w:rsid w:val="00C42775"/>
    <w:rsid w:val="00C5045F"/>
    <w:rsid w:val="00C6161A"/>
    <w:rsid w:val="00EE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2021-10-27T13:25:00Z</cp:lastPrinted>
  <dcterms:created xsi:type="dcterms:W3CDTF">2022-09-14T07:47:00Z</dcterms:created>
  <dcterms:modified xsi:type="dcterms:W3CDTF">2022-09-14T07:47:00Z</dcterms:modified>
</cp:coreProperties>
</file>