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CEC" w:rsidRPr="00C32CEC" w:rsidRDefault="00D25693" w:rsidP="00C32CE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CEC" w:rsidRPr="00C32CEC" w:rsidRDefault="00C32CEC" w:rsidP="00C32CEC">
      <w:pPr>
        <w:jc w:val="center"/>
        <w:rPr>
          <w:b/>
          <w:sz w:val="32"/>
          <w:szCs w:val="32"/>
        </w:rPr>
      </w:pPr>
      <w:r w:rsidRPr="00C32CEC">
        <w:rPr>
          <w:b/>
          <w:sz w:val="32"/>
          <w:szCs w:val="32"/>
        </w:rPr>
        <w:t>ТЕРРИТОРИАЛЬНАЯ ИЗБИРАТЕЛЬНАЯ КОМИССИЯ</w:t>
      </w:r>
    </w:p>
    <w:p w:rsidR="00C32CEC" w:rsidRPr="00C32CEC" w:rsidRDefault="00C32CEC" w:rsidP="00C32CEC">
      <w:pPr>
        <w:jc w:val="center"/>
        <w:rPr>
          <w:b/>
          <w:sz w:val="32"/>
          <w:szCs w:val="32"/>
          <w:u w:val="single"/>
        </w:rPr>
      </w:pPr>
      <w:r w:rsidRPr="00C32CEC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C32CEC" w:rsidRPr="00C32CEC" w:rsidRDefault="00C32CEC" w:rsidP="00C32CEC">
      <w:pPr>
        <w:spacing w:after="200" w:line="276" w:lineRule="auto"/>
        <w:ind w:right="6"/>
        <w:rPr>
          <w:sz w:val="24"/>
          <w:szCs w:val="22"/>
        </w:rPr>
      </w:pPr>
      <w:r w:rsidRPr="00C32CEC">
        <w:rPr>
          <w:sz w:val="24"/>
          <w:szCs w:val="22"/>
        </w:rPr>
        <w:tab/>
      </w:r>
      <w:r w:rsidRPr="00C32CEC">
        <w:rPr>
          <w:sz w:val="24"/>
          <w:szCs w:val="22"/>
        </w:rPr>
        <w:tab/>
        <w:t xml:space="preserve">   </w:t>
      </w:r>
    </w:p>
    <w:p w:rsidR="00B41E7A" w:rsidRDefault="00C32CEC" w:rsidP="00B41E7A">
      <w:pPr>
        <w:spacing w:after="200" w:line="276" w:lineRule="auto"/>
        <w:jc w:val="center"/>
        <w:rPr>
          <w:b/>
          <w:szCs w:val="28"/>
        </w:rPr>
      </w:pPr>
      <w:r w:rsidRPr="00C32CEC">
        <w:rPr>
          <w:b/>
          <w:szCs w:val="28"/>
        </w:rPr>
        <w:t>ПОСТАНОВЛЕНИЕ</w:t>
      </w:r>
    </w:p>
    <w:p w:rsidR="00C32CEC" w:rsidRPr="00B41E7A" w:rsidRDefault="00B41E7A" w:rsidP="00B41E7A">
      <w:pPr>
        <w:spacing w:after="200" w:line="276" w:lineRule="auto"/>
        <w:rPr>
          <w:b/>
          <w:szCs w:val="28"/>
        </w:rPr>
      </w:pPr>
      <w:r>
        <w:rPr>
          <w:b/>
          <w:szCs w:val="28"/>
        </w:rPr>
        <w:t xml:space="preserve">     </w:t>
      </w:r>
      <w:r w:rsidR="00014E15" w:rsidRPr="00014E15">
        <w:rPr>
          <w:szCs w:val="28"/>
        </w:rPr>
        <w:t>1</w:t>
      </w:r>
      <w:r w:rsidR="00E15ECB">
        <w:rPr>
          <w:szCs w:val="28"/>
        </w:rPr>
        <w:t>1</w:t>
      </w:r>
      <w:r w:rsidR="00014E15">
        <w:rPr>
          <w:b/>
          <w:szCs w:val="28"/>
        </w:rPr>
        <w:t xml:space="preserve"> </w:t>
      </w:r>
      <w:r w:rsidR="004E55CD" w:rsidRPr="004E55CD">
        <w:rPr>
          <w:szCs w:val="28"/>
        </w:rPr>
        <w:t>июня</w:t>
      </w:r>
      <w:r w:rsidR="004E55CD">
        <w:rPr>
          <w:b/>
          <w:szCs w:val="28"/>
        </w:rPr>
        <w:t xml:space="preserve"> </w:t>
      </w:r>
      <w:r w:rsidR="00475B91">
        <w:rPr>
          <w:szCs w:val="28"/>
        </w:rPr>
        <w:t>2026</w:t>
      </w:r>
      <w:r w:rsidR="00D25693">
        <w:rPr>
          <w:szCs w:val="28"/>
        </w:rPr>
        <w:t xml:space="preserve"> г.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>
        <w:rPr>
          <w:szCs w:val="28"/>
        </w:rPr>
        <w:t xml:space="preserve">             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E15ECB">
        <w:rPr>
          <w:szCs w:val="28"/>
        </w:rPr>
        <w:t xml:space="preserve">      </w:t>
      </w:r>
      <w:bookmarkStart w:id="0" w:name="_GoBack"/>
      <w:bookmarkEnd w:id="0"/>
      <w:r w:rsidR="004E55CD">
        <w:rPr>
          <w:szCs w:val="28"/>
        </w:rPr>
        <w:t xml:space="preserve"> </w:t>
      </w:r>
      <w:r w:rsidR="00EB4933">
        <w:rPr>
          <w:szCs w:val="28"/>
        </w:rPr>
        <w:t xml:space="preserve">№ </w:t>
      </w:r>
      <w:r w:rsidR="004E55CD">
        <w:rPr>
          <w:szCs w:val="28"/>
        </w:rPr>
        <w:t>6-9</w:t>
      </w:r>
      <w:r w:rsidR="00E15ECB">
        <w:rPr>
          <w:szCs w:val="28"/>
        </w:rPr>
        <w:t>6</w:t>
      </w:r>
    </w:p>
    <w:p w:rsidR="00C32CEC" w:rsidRPr="00C32CEC" w:rsidRDefault="00C32CEC" w:rsidP="00C32CEC">
      <w:pPr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32CEC" w:rsidRPr="00C32CEC" w:rsidTr="00E962D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32CEC" w:rsidRDefault="00C32CEC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  <w:r w:rsidRPr="00C32CEC">
              <w:rPr>
                <w:b/>
                <w:bCs/>
                <w:szCs w:val="28"/>
              </w:rPr>
              <w:t>О назначении председателя участковой  комиссии избирательного уча</w:t>
            </w:r>
            <w:r w:rsidR="00475B91">
              <w:rPr>
                <w:b/>
                <w:bCs/>
                <w:szCs w:val="28"/>
              </w:rPr>
              <w:t>стка, участка референдума № 191</w:t>
            </w:r>
            <w:r w:rsidR="00A97FE2">
              <w:rPr>
                <w:b/>
                <w:bCs/>
                <w:szCs w:val="28"/>
              </w:rPr>
              <w:t>8</w:t>
            </w:r>
            <w:r w:rsidRPr="00C32CEC">
              <w:rPr>
                <w:b/>
                <w:bCs/>
                <w:szCs w:val="28"/>
              </w:rPr>
              <w:t xml:space="preserve">  Первомайского района города Ростова-на-Дону</w:t>
            </w:r>
          </w:p>
          <w:p w:rsidR="00B41E7A" w:rsidRPr="00C32CEC" w:rsidRDefault="00B41E7A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</w:p>
        </w:tc>
      </w:tr>
    </w:tbl>
    <w:p w:rsidR="00C32CEC" w:rsidRPr="00C32CEC" w:rsidRDefault="00C32CEC" w:rsidP="00C32CEC">
      <w:pPr>
        <w:keepNext/>
        <w:ind w:left="2832" w:firstLine="708"/>
        <w:outlineLvl w:val="0"/>
        <w:rPr>
          <w:b/>
          <w:sz w:val="16"/>
          <w:szCs w:val="16"/>
        </w:rPr>
      </w:pPr>
    </w:p>
    <w:tbl>
      <w:tblPr>
        <w:tblStyle w:val="a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0"/>
      </w:tblGrid>
      <w:tr w:rsidR="00B41E7A" w:rsidTr="00B41E7A">
        <w:tc>
          <w:tcPr>
            <w:tcW w:w="8930" w:type="dxa"/>
          </w:tcPr>
          <w:p w:rsidR="00B41E7A" w:rsidRDefault="00B41E7A" w:rsidP="004E55CD">
            <w:pPr>
              <w:spacing w:after="200" w:line="276" w:lineRule="auto"/>
              <w:ind w:firstLine="708"/>
              <w:jc w:val="both"/>
              <w:rPr>
                <w:sz w:val="26"/>
                <w:szCs w:val="26"/>
              </w:rPr>
            </w:pPr>
            <w:proofErr w:type="gramStart"/>
            <w:r w:rsidRPr="004E55CD">
              <w:rPr>
                <w:sz w:val="26"/>
                <w:szCs w:val="26"/>
              </w:rPr>
              <w:t xml:space="preserve"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на основании постановления Территориальной избирательной комиссии Первомайского района города Ростова-на-Дону от </w:t>
            </w:r>
            <w:r w:rsidR="004E55CD" w:rsidRPr="004E55CD">
              <w:rPr>
                <w:sz w:val="26"/>
                <w:szCs w:val="26"/>
              </w:rPr>
              <w:t>05</w:t>
            </w:r>
            <w:r w:rsidRPr="004E55CD">
              <w:rPr>
                <w:sz w:val="26"/>
                <w:szCs w:val="26"/>
              </w:rPr>
              <w:t>.0</w:t>
            </w:r>
            <w:r w:rsidR="004E55CD" w:rsidRPr="004E55CD">
              <w:rPr>
                <w:sz w:val="26"/>
                <w:szCs w:val="26"/>
              </w:rPr>
              <w:t>6</w:t>
            </w:r>
            <w:r w:rsidRPr="004E55CD">
              <w:rPr>
                <w:sz w:val="26"/>
                <w:szCs w:val="26"/>
              </w:rPr>
              <w:t>.202</w:t>
            </w:r>
            <w:r w:rsidR="004E55CD" w:rsidRPr="004E55CD">
              <w:rPr>
                <w:sz w:val="26"/>
                <w:szCs w:val="26"/>
              </w:rPr>
              <w:t>6</w:t>
            </w:r>
            <w:r w:rsidRPr="004E55CD">
              <w:rPr>
                <w:sz w:val="26"/>
                <w:szCs w:val="26"/>
              </w:rPr>
              <w:t xml:space="preserve"> года № 5-1, рассмотрев предложение по кандидатурам</w:t>
            </w:r>
            <w:proofErr w:type="gramEnd"/>
            <w:r w:rsidRPr="004E55CD">
              <w:rPr>
                <w:sz w:val="26"/>
                <w:szCs w:val="26"/>
              </w:rPr>
              <w:t xml:space="preserve"> для назначения председателя участковой комиссии избирательного уча</w:t>
            </w:r>
            <w:r w:rsidR="00475B91" w:rsidRPr="004E55CD">
              <w:rPr>
                <w:sz w:val="26"/>
                <w:szCs w:val="26"/>
              </w:rPr>
              <w:t>стка, участка референдума № 191</w:t>
            </w:r>
            <w:r w:rsidR="004E55CD" w:rsidRPr="004E55CD">
              <w:rPr>
                <w:sz w:val="26"/>
                <w:szCs w:val="26"/>
              </w:rPr>
              <w:t>8</w:t>
            </w:r>
            <w:r w:rsidRPr="004E55CD">
              <w:rPr>
                <w:sz w:val="26"/>
                <w:szCs w:val="26"/>
              </w:rPr>
              <w:t>, Территориальная избирательная комиссия Первомайского района г. Ростова-на-Дону</w:t>
            </w:r>
            <w:r w:rsidRPr="009374FD">
              <w:rPr>
                <w:sz w:val="26"/>
                <w:szCs w:val="26"/>
              </w:rPr>
              <w:t xml:space="preserve"> </w:t>
            </w:r>
          </w:p>
        </w:tc>
      </w:tr>
    </w:tbl>
    <w:p w:rsidR="00C32CEC" w:rsidRPr="00C32CEC" w:rsidRDefault="00C32CEC" w:rsidP="00B41E7A">
      <w:pPr>
        <w:spacing w:line="360" w:lineRule="auto"/>
        <w:ind w:right="-143"/>
        <w:jc w:val="center"/>
        <w:rPr>
          <w:b/>
          <w:szCs w:val="28"/>
        </w:rPr>
      </w:pPr>
      <w:r w:rsidRPr="00C32CEC">
        <w:rPr>
          <w:b/>
          <w:szCs w:val="28"/>
        </w:rPr>
        <w:t>ПОСТАНОВЛЯЕТ:</w:t>
      </w:r>
    </w:p>
    <w:p w:rsidR="000F11DF" w:rsidRPr="000F11DF" w:rsidRDefault="00C32CEC" w:rsidP="000F11DF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0F11DF">
        <w:rPr>
          <w:bCs/>
          <w:szCs w:val="28"/>
        </w:rPr>
        <w:t>Назначить председателем участковой комиссии избирательного участка, участка референдума</w:t>
      </w:r>
      <w:r w:rsidRPr="000F11DF">
        <w:rPr>
          <w:szCs w:val="28"/>
        </w:rPr>
        <w:t xml:space="preserve"> </w:t>
      </w:r>
      <w:r w:rsidR="00475B91">
        <w:rPr>
          <w:bCs/>
          <w:szCs w:val="28"/>
        </w:rPr>
        <w:t>№ 191</w:t>
      </w:r>
      <w:r w:rsidR="00A97FE2">
        <w:rPr>
          <w:bCs/>
          <w:szCs w:val="28"/>
        </w:rPr>
        <w:t>8</w:t>
      </w:r>
      <w:r w:rsidRPr="000F11DF">
        <w:rPr>
          <w:bCs/>
          <w:szCs w:val="28"/>
        </w:rPr>
        <w:t xml:space="preserve"> члена с правом решающего голоса</w:t>
      </w:r>
      <w:r w:rsidRPr="00C32CEC">
        <w:t xml:space="preserve"> </w:t>
      </w:r>
      <w:r w:rsidR="00A97FE2">
        <w:rPr>
          <w:b/>
        </w:rPr>
        <w:t xml:space="preserve">Махмудова </w:t>
      </w:r>
      <w:proofErr w:type="spellStart"/>
      <w:r w:rsidR="00A97FE2">
        <w:rPr>
          <w:b/>
        </w:rPr>
        <w:t>Гусейна</w:t>
      </w:r>
      <w:proofErr w:type="spellEnd"/>
      <w:r w:rsidR="00A97FE2">
        <w:rPr>
          <w:b/>
        </w:rPr>
        <w:t xml:space="preserve"> </w:t>
      </w:r>
      <w:proofErr w:type="spellStart"/>
      <w:r w:rsidR="00A97FE2">
        <w:rPr>
          <w:b/>
        </w:rPr>
        <w:t>Рамазановича</w:t>
      </w:r>
      <w:proofErr w:type="spellEnd"/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>Направить настоящее постановление  в участков</w:t>
      </w:r>
      <w:r w:rsidR="00475B91">
        <w:rPr>
          <w:szCs w:val="28"/>
        </w:rPr>
        <w:t xml:space="preserve">ую избирательную комиссию </w:t>
      </w:r>
      <w:r w:rsidR="004E55CD">
        <w:rPr>
          <w:szCs w:val="28"/>
        </w:rPr>
        <w:t xml:space="preserve">  </w:t>
      </w:r>
      <w:r w:rsidR="00475B91">
        <w:rPr>
          <w:szCs w:val="28"/>
        </w:rPr>
        <w:t>№ 191</w:t>
      </w:r>
      <w:r w:rsidR="00A97FE2">
        <w:rPr>
          <w:szCs w:val="28"/>
        </w:rPr>
        <w:t>8</w:t>
      </w:r>
      <w:r w:rsidR="00B41E7A">
        <w:rPr>
          <w:szCs w:val="28"/>
        </w:rPr>
        <w:t>.</w:t>
      </w:r>
    </w:p>
    <w:p w:rsidR="00C32CEC" w:rsidRPr="00C32CEC" w:rsidRDefault="00C32CEC" w:rsidP="009374FD">
      <w:pPr>
        <w:numPr>
          <w:ilvl w:val="0"/>
          <w:numId w:val="42"/>
        </w:numPr>
        <w:jc w:val="both"/>
        <w:rPr>
          <w:szCs w:val="28"/>
        </w:rPr>
      </w:pPr>
      <w:r w:rsidRPr="00C32CEC">
        <w:rPr>
          <w:szCs w:val="28"/>
        </w:rPr>
        <w:t xml:space="preserve"> 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C32CEC" w:rsidRPr="00C32CEC" w:rsidRDefault="00C32CEC" w:rsidP="00C32CEC">
      <w:pPr>
        <w:spacing w:line="360" w:lineRule="auto"/>
        <w:jc w:val="both"/>
        <w:rPr>
          <w:szCs w:val="28"/>
        </w:rPr>
      </w:pPr>
    </w:p>
    <w:p w:rsidR="00C32CEC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 xml:space="preserve">Председатель комиссии                                 </w:t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  <w:t xml:space="preserve">    </w:t>
      </w:r>
      <w:r w:rsidR="00C32CEC">
        <w:rPr>
          <w:szCs w:val="28"/>
        </w:rPr>
        <w:t xml:space="preserve">       </w:t>
      </w:r>
      <w:r w:rsidR="00C32CEC" w:rsidRPr="00C32CEC">
        <w:rPr>
          <w:szCs w:val="28"/>
        </w:rPr>
        <w:t>Ю.С. Басова</w:t>
      </w:r>
    </w:p>
    <w:p w:rsidR="00B41E7A" w:rsidRPr="00C32CEC" w:rsidRDefault="00B41E7A" w:rsidP="00B41E7A">
      <w:pPr>
        <w:spacing w:line="276" w:lineRule="auto"/>
        <w:rPr>
          <w:szCs w:val="28"/>
        </w:rPr>
      </w:pPr>
    </w:p>
    <w:p w:rsidR="007C564B" w:rsidRPr="00D25693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>Секретарь комиссии</w:t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  <w:t xml:space="preserve">      </w:t>
      </w:r>
      <w:r w:rsidR="00C32CEC" w:rsidRPr="00C32CEC">
        <w:rPr>
          <w:szCs w:val="28"/>
        </w:rPr>
        <w:t>Н.М. Хошафян</w:t>
      </w:r>
    </w:p>
    <w:sectPr w:rsidR="007C564B" w:rsidRPr="00D25693" w:rsidSect="009374FD">
      <w:headerReference w:type="even" r:id="rId10"/>
      <w:headerReference w:type="default" r:id="rId11"/>
      <w:pgSz w:w="11907" w:h="16840"/>
      <w:pgMar w:top="720" w:right="720" w:bottom="720" w:left="720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9A8" w:rsidRDefault="000B49A8">
      <w:r>
        <w:separator/>
      </w:r>
    </w:p>
  </w:endnote>
  <w:endnote w:type="continuationSeparator" w:id="0">
    <w:p w:rsidR="000B49A8" w:rsidRDefault="000B4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9A8" w:rsidRDefault="000B49A8">
      <w:r>
        <w:separator/>
      </w:r>
    </w:p>
  </w:footnote>
  <w:footnote w:type="continuationSeparator" w:id="0">
    <w:p w:rsidR="000B49A8" w:rsidRDefault="000B49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41E7A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7"/>
  </w:num>
  <w:num w:numId="37">
    <w:abstractNumId w:val="35"/>
  </w:num>
  <w:num w:numId="38">
    <w:abstractNumId w:val="13"/>
  </w:num>
  <w:num w:numId="39">
    <w:abstractNumId w:val="40"/>
  </w:num>
  <w:num w:numId="40">
    <w:abstractNumId w:val="26"/>
  </w:num>
  <w:num w:numId="41">
    <w:abstractNumId w:val="28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14E15"/>
    <w:rsid w:val="00021564"/>
    <w:rsid w:val="000226F2"/>
    <w:rsid w:val="0002387E"/>
    <w:rsid w:val="00024BE1"/>
    <w:rsid w:val="00030EFB"/>
    <w:rsid w:val="00032E08"/>
    <w:rsid w:val="000558D4"/>
    <w:rsid w:val="00060519"/>
    <w:rsid w:val="0006548D"/>
    <w:rsid w:val="00071D99"/>
    <w:rsid w:val="00091D6A"/>
    <w:rsid w:val="000A2CD2"/>
    <w:rsid w:val="000B16FD"/>
    <w:rsid w:val="000B49A8"/>
    <w:rsid w:val="000D0FC4"/>
    <w:rsid w:val="000D255B"/>
    <w:rsid w:val="000D7E8A"/>
    <w:rsid w:val="000E142D"/>
    <w:rsid w:val="000F11DF"/>
    <w:rsid w:val="000F17FD"/>
    <w:rsid w:val="00100E9E"/>
    <w:rsid w:val="00103915"/>
    <w:rsid w:val="00110087"/>
    <w:rsid w:val="00115AF2"/>
    <w:rsid w:val="001258EF"/>
    <w:rsid w:val="001323ED"/>
    <w:rsid w:val="0016040B"/>
    <w:rsid w:val="00180DF3"/>
    <w:rsid w:val="001870B7"/>
    <w:rsid w:val="00193595"/>
    <w:rsid w:val="001A29E2"/>
    <w:rsid w:val="001F6277"/>
    <w:rsid w:val="001F74FC"/>
    <w:rsid w:val="002121D1"/>
    <w:rsid w:val="0021333D"/>
    <w:rsid w:val="00227F4D"/>
    <w:rsid w:val="00232FF2"/>
    <w:rsid w:val="00233028"/>
    <w:rsid w:val="00245B0F"/>
    <w:rsid w:val="002524FF"/>
    <w:rsid w:val="002532BC"/>
    <w:rsid w:val="00253798"/>
    <w:rsid w:val="002564E4"/>
    <w:rsid w:val="00257078"/>
    <w:rsid w:val="002572CB"/>
    <w:rsid w:val="002600D6"/>
    <w:rsid w:val="0026360D"/>
    <w:rsid w:val="00284FA4"/>
    <w:rsid w:val="00285ADE"/>
    <w:rsid w:val="002967A8"/>
    <w:rsid w:val="002B09B8"/>
    <w:rsid w:val="002C2753"/>
    <w:rsid w:val="002C4DB1"/>
    <w:rsid w:val="002C772E"/>
    <w:rsid w:val="002D3AB4"/>
    <w:rsid w:val="00302559"/>
    <w:rsid w:val="0030558D"/>
    <w:rsid w:val="0032134C"/>
    <w:rsid w:val="00321C10"/>
    <w:rsid w:val="003239EE"/>
    <w:rsid w:val="00326185"/>
    <w:rsid w:val="00330BE6"/>
    <w:rsid w:val="003354CB"/>
    <w:rsid w:val="00336827"/>
    <w:rsid w:val="00344232"/>
    <w:rsid w:val="00345B89"/>
    <w:rsid w:val="00346DD5"/>
    <w:rsid w:val="003506E1"/>
    <w:rsid w:val="003623FC"/>
    <w:rsid w:val="00363261"/>
    <w:rsid w:val="00391278"/>
    <w:rsid w:val="00391CEC"/>
    <w:rsid w:val="003A1F91"/>
    <w:rsid w:val="003B73AB"/>
    <w:rsid w:val="003C66B8"/>
    <w:rsid w:val="00444FE0"/>
    <w:rsid w:val="0044735F"/>
    <w:rsid w:val="00463F1B"/>
    <w:rsid w:val="00467198"/>
    <w:rsid w:val="00467943"/>
    <w:rsid w:val="00475B91"/>
    <w:rsid w:val="0048172A"/>
    <w:rsid w:val="004A0EF0"/>
    <w:rsid w:val="004A187E"/>
    <w:rsid w:val="004A3641"/>
    <w:rsid w:val="004D0480"/>
    <w:rsid w:val="004D388E"/>
    <w:rsid w:val="004E1939"/>
    <w:rsid w:val="004E3BBE"/>
    <w:rsid w:val="004E55CD"/>
    <w:rsid w:val="004F07D1"/>
    <w:rsid w:val="004F7D3C"/>
    <w:rsid w:val="005000ED"/>
    <w:rsid w:val="00501BEA"/>
    <w:rsid w:val="00523399"/>
    <w:rsid w:val="005262CF"/>
    <w:rsid w:val="005267FE"/>
    <w:rsid w:val="00541E1F"/>
    <w:rsid w:val="00550C49"/>
    <w:rsid w:val="00564C00"/>
    <w:rsid w:val="005718D1"/>
    <w:rsid w:val="00586F4E"/>
    <w:rsid w:val="00594727"/>
    <w:rsid w:val="005A0253"/>
    <w:rsid w:val="005B333A"/>
    <w:rsid w:val="005B5154"/>
    <w:rsid w:val="005B6833"/>
    <w:rsid w:val="005C466A"/>
    <w:rsid w:val="005D0804"/>
    <w:rsid w:val="005D3582"/>
    <w:rsid w:val="005E30CD"/>
    <w:rsid w:val="005F3DF1"/>
    <w:rsid w:val="005F458E"/>
    <w:rsid w:val="00600088"/>
    <w:rsid w:val="00616B53"/>
    <w:rsid w:val="006220C6"/>
    <w:rsid w:val="00633485"/>
    <w:rsid w:val="0066011C"/>
    <w:rsid w:val="00661533"/>
    <w:rsid w:val="00670E33"/>
    <w:rsid w:val="006930A5"/>
    <w:rsid w:val="006C0F82"/>
    <w:rsid w:val="006C5978"/>
    <w:rsid w:val="006D261B"/>
    <w:rsid w:val="006D68F0"/>
    <w:rsid w:val="006E1F12"/>
    <w:rsid w:val="006E3243"/>
    <w:rsid w:val="007173B2"/>
    <w:rsid w:val="00717E00"/>
    <w:rsid w:val="00730B16"/>
    <w:rsid w:val="007430ED"/>
    <w:rsid w:val="00750D6C"/>
    <w:rsid w:val="00784BBE"/>
    <w:rsid w:val="007A759F"/>
    <w:rsid w:val="007C0D35"/>
    <w:rsid w:val="007C0FAC"/>
    <w:rsid w:val="007C564B"/>
    <w:rsid w:val="007D02F7"/>
    <w:rsid w:val="007E2966"/>
    <w:rsid w:val="007F06E9"/>
    <w:rsid w:val="007F6D52"/>
    <w:rsid w:val="00813F4C"/>
    <w:rsid w:val="008147D6"/>
    <w:rsid w:val="008256C2"/>
    <w:rsid w:val="00825ACA"/>
    <w:rsid w:val="008540DC"/>
    <w:rsid w:val="00861521"/>
    <w:rsid w:val="00861E55"/>
    <w:rsid w:val="00871A72"/>
    <w:rsid w:val="00880B52"/>
    <w:rsid w:val="00893C85"/>
    <w:rsid w:val="008A131A"/>
    <w:rsid w:val="008A1B8A"/>
    <w:rsid w:val="008A5D04"/>
    <w:rsid w:val="008B29AC"/>
    <w:rsid w:val="008B2BBE"/>
    <w:rsid w:val="008C782A"/>
    <w:rsid w:val="008C7917"/>
    <w:rsid w:val="008F3123"/>
    <w:rsid w:val="00901BEE"/>
    <w:rsid w:val="00906AF1"/>
    <w:rsid w:val="00910D0A"/>
    <w:rsid w:val="00913C03"/>
    <w:rsid w:val="00913C5A"/>
    <w:rsid w:val="00932AB7"/>
    <w:rsid w:val="009374FD"/>
    <w:rsid w:val="009546A9"/>
    <w:rsid w:val="009627B3"/>
    <w:rsid w:val="00967EF7"/>
    <w:rsid w:val="009864C4"/>
    <w:rsid w:val="00997B1B"/>
    <w:rsid w:val="009A0E12"/>
    <w:rsid w:val="009A6B83"/>
    <w:rsid w:val="009D1552"/>
    <w:rsid w:val="009D6722"/>
    <w:rsid w:val="009E4638"/>
    <w:rsid w:val="009F09A3"/>
    <w:rsid w:val="009F3EE5"/>
    <w:rsid w:val="009F6A82"/>
    <w:rsid w:val="00A002B7"/>
    <w:rsid w:val="00A009A4"/>
    <w:rsid w:val="00A22E82"/>
    <w:rsid w:val="00A335BC"/>
    <w:rsid w:val="00A34D90"/>
    <w:rsid w:val="00A34FF5"/>
    <w:rsid w:val="00A50DBA"/>
    <w:rsid w:val="00A52A54"/>
    <w:rsid w:val="00A57D09"/>
    <w:rsid w:val="00A602E2"/>
    <w:rsid w:val="00A946FE"/>
    <w:rsid w:val="00A97FE2"/>
    <w:rsid w:val="00AB19EE"/>
    <w:rsid w:val="00AB2F25"/>
    <w:rsid w:val="00AC1296"/>
    <w:rsid w:val="00AD78D9"/>
    <w:rsid w:val="00AF1DE7"/>
    <w:rsid w:val="00AF6CFD"/>
    <w:rsid w:val="00B21E5B"/>
    <w:rsid w:val="00B353A6"/>
    <w:rsid w:val="00B41E7A"/>
    <w:rsid w:val="00B80BC8"/>
    <w:rsid w:val="00BA3D72"/>
    <w:rsid w:val="00BB26E9"/>
    <w:rsid w:val="00BE36C3"/>
    <w:rsid w:val="00BE41CD"/>
    <w:rsid w:val="00BE4303"/>
    <w:rsid w:val="00BF56D7"/>
    <w:rsid w:val="00C105E7"/>
    <w:rsid w:val="00C128DA"/>
    <w:rsid w:val="00C1480D"/>
    <w:rsid w:val="00C17B5E"/>
    <w:rsid w:val="00C27275"/>
    <w:rsid w:val="00C32CEC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D056D3"/>
    <w:rsid w:val="00D25693"/>
    <w:rsid w:val="00D25710"/>
    <w:rsid w:val="00D312D7"/>
    <w:rsid w:val="00D61147"/>
    <w:rsid w:val="00D767AC"/>
    <w:rsid w:val="00D834BA"/>
    <w:rsid w:val="00D87922"/>
    <w:rsid w:val="00D97D54"/>
    <w:rsid w:val="00DA26A1"/>
    <w:rsid w:val="00DA31A1"/>
    <w:rsid w:val="00DA3606"/>
    <w:rsid w:val="00DA768D"/>
    <w:rsid w:val="00DB7C6F"/>
    <w:rsid w:val="00DF05B0"/>
    <w:rsid w:val="00E04CC4"/>
    <w:rsid w:val="00E14C8E"/>
    <w:rsid w:val="00E15ECB"/>
    <w:rsid w:val="00E21C8A"/>
    <w:rsid w:val="00E67673"/>
    <w:rsid w:val="00E67B65"/>
    <w:rsid w:val="00E9331C"/>
    <w:rsid w:val="00E962D7"/>
    <w:rsid w:val="00EA1193"/>
    <w:rsid w:val="00EB4933"/>
    <w:rsid w:val="00ED0D33"/>
    <w:rsid w:val="00EF5A22"/>
    <w:rsid w:val="00F04358"/>
    <w:rsid w:val="00F052C5"/>
    <w:rsid w:val="00F200CF"/>
    <w:rsid w:val="00F23B72"/>
    <w:rsid w:val="00F33DB5"/>
    <w:rsid w:val="00F67FB8"/>
    <w:rsid w:val="00F85AAF"/>
    <w:rsid w:val="00FA01C4"/>
    <w:rsid w:val="00FA34FC"/>
    <w:rsid w:val="00FA718B"/>
    <w:rsid w:val="00FB0099"/>
    <w:rsid w:val="00FC0C95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EE6DB-6395-45C0-96ED-21D32B019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5</cp:revision>
  <cp:lastPrinted>2026-06-08T13:47:00Z</cp:lastPrinted>
  <dcterms:created xsi:type="dcterms:W3CDTF">2026-05-27T12:01:00Z</dcterms:created>
  <dcterms:modified xsi:type="dcterms:W3CDTF">2026-06-08T13:47:00Z</dcterms:modified>
</cp:coreProperties>
</file>