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04BA0" w:rsidRDefault="00812315" w:rsidP="00704B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704BA0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AE3BE8">
        <w:rPr>
          <w:rFonts w:ascii="Times New Roman" w:eastAsia="Times New Roman" w:hAnsi="Times New Roman" w:cs="Times New Roman"/>
          <w:sz w:val="28"/>
          <w:szCs w:val="28"/>
          <w:lang w:eastAsia="ru-RU"/>
        </w:rPr>
        <w:t>59-20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D5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916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AB12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5D5A5F">
        <w:rPr>
          <w:rFonts w:ascii="Times New Roman" w:eastAsia="Times New Roman" w:hAnsi="Times New Roman" w:cs="Times New Roman"/>
          <w:sz w:val="24"/>
          <w:szCs w:val="24"/>
          <w:lang w:eastAsia="ru-RU"/>
        </w:rPr>
        <w:t>916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5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Новосельцевой Яны </w:t>
      </w:r>
      <w:r w:rsidR="005D5A5F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Евгеньевны</w:t>
      </w:r>
      <w:r w:rsidR="003A0C91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04BA0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404</w:t>
      </w:r>
      <w:r w:rsidR="003A0C91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704BA0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3A0C91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704BA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5D5A5F">
        <w:rPr>
          <w:rFonts w:ascii="Times New Roman" w:eastAsia="Times New Roman" w:hAnsi="Times New Roman" w:cs="Times New Roman"/>
          <w:sz w:val="28"/>
          <w:szCs w:val="28"/>
          <w:lang w:eastAsia="ru-RU"/>
        </w:rPr>
        <w:t>1916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A5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Новосельцеву Яну Евгеньевну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D5A5F">
        <w:rPr>
          <w:rFonts w:ascii="Times New Roman" w:eastAsia="Times New Roman" w:hAnsi="Times New Roman" w:cs="Times New Roman"/>
          <w:sz w:val="28"/>
          <w:szCs w:val="28"/>
          <w:lang w:eastAsia="ru-RU"/>
        </w:rPr>
        <w:t>916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E0371"/>
    <w:rsid w:val="0049560A"/>
    <w:rsid w:val="00500409"/>
    <w:rsid w:val="005D5A5F"/>
    <w:rsid w:val="00704BA0"/>
    <w:rsid w:val="007E3D0B"/>
    <w:rsid w:val="00812315"/>
    <w:rsid w:val="008E4C57"/>
    <w:rsid w:val="00A94AF5"/>
    <w:rsid w:val="00AB12EB"/>
    <w:rsid w:val="00AE3BE8"/>
    <w:rsid w:val="00B5775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2024-08-19T12:19:00Z</cp:lastPrinted>
  <dcterms:created xsi:type="dcterms:W3CDTF">2024-08-09T12:45:00Z</dcterms:created>
  <dcterms:modified xsi:type="dcterms:W3CDTF">2024-08-19T12:20:00Z</dcterms:modified>
</cp:coreProperties>
</file>