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F1" w:rsidRPr="00BD472A" w:rsidRDefault="003B2DF1" w:rsidP="003B2D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71B32" wp14:editId="646B044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2DF1" w:rsidRPr="00BD472A" w:rsidRDefault="007F19C7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3B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3B2DF1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3B2D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112-1/Д18</w:t>
      </w:r>
    </w:p>
    <w:p w:rsidR="003B2DF1" w:rsidRPr="00BD472A" w:rsidRDefault="003B2DF1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3B2DF1" w:rsidRPr="00BD472A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2DF1" w:rsidRPr="007650C4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8A1F39">
        <w:rPr>
          <w:rFonts w:ascii="Times New Roman" w:hAnsi="Times New Roman"/>
          <w:b/>
          <w:bCs/>
          <w:sz w:val="28"/>
          <w:szCs w:val="28"/>
        </w:rPr>
        <w:t>в порядке самовыдвижения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одномандатному избирате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льному округу № 18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Евус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Максима Николаевича</w:t>
      </w:r>
    </w:p>
    <w:p w:rsidR="003B2DF1" w:rsidRPr="00BD472A" w:rsidRDefault="003B2DF1" w:rsidP="003B2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E52C8" w:rsidRPr="003E52C8">
        <w:rPr>
          <w:rFonts w:ascii="Times New Roman" w:hAnsi="Times New Roman"/>
          <w:bCs/>
          <w:sz w:val="28"/>
          <w:szCs w:val="28"/>
        </w:rPr>
        <w:t xml:space="preserve">  в порядке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2C8" w:rsidRPr="003E52C8">
        <w:rPr>
          <w:rFonts w:ascii="Times New Roman" w:hAnsi="Times New Roman"/>
          <w:bCs/>
          <w:sz w:val="28"/>
          <w:szCs w:val="28"/>
        </w:rPr>
        <w:t>самовыдвижения</w:t>
      </w:r>
      <w:r w:rsidR="003E52C8" w:rsidRP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18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Евус</w:t>
      </w:r>
      <w:proofErr w:type="spellEnd"/>
      <w:r w:rsid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Максима Николаевича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</w:t>
      </w:r>
      <w:r w:rsidR="005E1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соответствия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документов, 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представленных для уведомления о выдвижении и регистрации кандидата, требованиям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статьи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25,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38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33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Областного закона от 12.05.2016 № 525-ЗС «О выборах и референдумах в Ростовской области», 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установив наличие необходимого для регистрации кандидата количества достоверных  подписей избирателей, собранных в</w:t>
      </w:r>
      <w:proofErr w:type="gramEnd"/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поддержку его выдвижения, руководствуясь  постановлением  Избирательной комиссии Ростовской области от 21.05.2020 № 101-2 « О возложении полномочий окружных избирательных комиссий по подготовке  и проведению выборов депутатов </w:t>
      </w:r>
      <w:r w:rsidR="005E1BA2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r w:rsid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комиссии»,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3E52C8" w:rsidRPr="003E52C8">
        <w:rPr>
          <w:rFonts w:ascii="Times New Roman" w:hAnsi="Times New Roman"/>
          <w:bCs/>
          <w:sz w:val="28"/>
          <w:szCs w:val="28"/>
        </w:rPr>
        <w:t>в порядке</w:t>
      </w:r>
      <w:r w:rsidR="003E52C8"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2C8" w:rsidRPr="003E52C8">
        <w:rPr>
          <w:rFonts w:ascii="Times New Roman" w:hAnsi="Times New Roman"/>
          <w:bCs/>
          <w:sz w:val="28"/>
          <w:szCs w:val="28"/>
        </w:rPr>
        <w:t>самовыдвижения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18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Евус</w:t>
      </w:r>
      <w:proofErr w:type="spellEnd"/>
      <w:r w:rsidR="003E52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Максима Николаевича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, 02 декабря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1979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2C7AE7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bookmarkStart w:id="0" w:name="_GoBack"/>
      <w:bookmarkEnd w:id="0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08.2020г.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время регистрации 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175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Ю.С. Басова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B2DF1" w:rsidRDefault="003B2DF1" w:rsidP="003B2DF1"/>
    <w:p w:rsidR="00AA15DE" w:rsidRDefault="00AA15DE"/>
    <w:sectPr w:rsidR="00AA15DE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DF1"/>
    <w:rsid w:val="001560B3"/>
    <w:rsid w:val="001759E7"/>
    <w:rsid w:val="002C7AE7"/>
    <w:rsid w:val="00381A52"/>
    <w:rsid w:val="003B2DF1"/>
    <w:rsid w:val="003E52C8"/>
    <w:rsid w:val="005E1BA2"/>
    <w:rsid w:val="007F19C7"/>
    <w:rsid w:val="008038B6"/>
    <w:rsid w:val="008D31A2"/>
    <w:rsid w:val="00AA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2020-08-04T15:13:00Z</cp:lastPrinted>
  <dcterms:created xsi:type="dcterms:W3CDTF">2020-08-04T11:00:00Z</dcterms:created>
  <dcterms:modified xsi:type="dcterms:W3CDTF">2020-08-04T15:46:00Z</dcterms:modified>
</cp:coreProperties>
</file>