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417C" w:rsidRDefault="00AB417C" w:rsidP="00AB417C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74A9B91B" wp14:editId="2E2F242A">
            <wp:extent cx="706755" cy="735330"/>
            <wp:effectExtent l="0" t="0" r="0" b="762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6755" cy="735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B417C" w:rsidRDefault="00AB417C" w:rsidP="00AB417C">
      <w:pPr>
        <w:pStyle w:val="a3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AB417C" w:rsidRPr="0029273E" w:rsidRDefault="00AB417C" w:rsidP="00AB417C">
      <w:pPr>
        <w:pStyle w:val="a3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29273E">
        <w:rPr>
          <w:rFonts w:ascii="Times New Roman" w:hAnsi="Times New Roman"/>
          <w:b/>
          <w:sz w:val="32"/>
          <w:szCs w:val="32"/>
          <w:u w:val="single"/>
        </w:rPr>
        <w:t>ПЕРВОМАЙСКОГО  РАЙОНА  Г. РОСТОВА-НА-ДОНУ</w:t>
      </w:r>
    </w:p>
    <w:p w:rsidR="00AB417C" w:rsidRDefault="00AB417C" w:rsidP="00AB417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B417C" w:rsidRDefault="00AB417C" w:rsidP="00AB417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B417C" w:rsidRPr="006A5CE8" w:rsidRDefault="00AB417C" w:rsidP="00AB417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6A5CE8">
        <w:rPr>
          <w:rFonts w:ascii="Times New Roman" w:hAnsi="Times New Roman"/>
          <w:b/>
          <w:sz w:val="28"/>
          <w:szCs w:val="28"/>
        </w:rPr>
        <w:t>ПОСТАНОВЛЕНИЕ</w:t>
      </w:r>
    </w:p>
    <w:p w:rsidR="00AB417C" w:rsidRDefault="00AB417C" w:rsidP="00AB417C">
      <w:pPr>
        <w:spacing w:after="0" w:line="240" w:lineRule="auto"/>
        <w:ind w:right="17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4"/>
        </w:rPr>
        <w:t>19 июл</w:t>
      </w:r>
      <w:r w:rsidRPr="006A5CE8">
        <w:rPr>
          <w:rFonts w:ascii="Times New Roman" w:hAnsi="Times New Roman"/>
          <w:sz w:val="28"/>
          <w:szCs w:val="24"/>
        </w:rPr>
        <w:t>я</w:t>
      </w:r>
      <w:r>
        <w:rPr>
          <w:rFonts w:ascii="Times New Roman" w:hAnsi="Times New Roman"/>
          <w:sz w:val="28"/>
          <w:szCs w:val="24"/>
        </w:rPr>
        <w:t xml:space="preserve"> 2020</w:t>
      </w:r>
      <w:r w:rsidRPr="006A5CE8">
        <w:rPr>
          <w:rFonts w:ascii="Times New Roman" w:hAnsi="Times New Roman"/>
          <w:sz w:val="28"/>
          <w:szCs w:val="24"/>
        </w:rPr>
        <w:t>г</w:t>
      </w:r>
      <w:r w:rsidRPr="00205DCF">
        <w:rPr>
          <w:rFonts w:ascii="Times New Roman" w:hAnsi="Times New Roman"/>
          <w:color w:val="FF0000"/>
          <w:sz w:val="28"/>
          <w:szCs w:val="24"/>
        </w:rPr>
        <w:t>.</w:t>
      </w:r>
      <w:r>
        <w:rPr>
          <w:rFonts w:ascii="Times New Roman" w:hAnsi="Times New Roman"/>
          <w:sz w:val="28"/>
          <w:szCs w:val="24"/>
        </w:rPr>
        <w:t xml:space="preserve">   </w:t>
      </w:r>
      <w:r>
        <w:rPr>
          <w:rFonts w:ascii="Times New Roman" w:hAnsi="Times New Roman"/>
          <w:sz w:val="28"/>
          <w:szCs w:val="24"/>
        </w:rPr>
        <w:tab/>
      </w:r>
      <w:r w:rsidRPr="003C2731">
        <w:rPr>
          <w:rFonts w:ascii="Times New Roman" w:hAnsi="Times New Roman"/>
          <w:sz w:val="28"/>
          <w:szCs w:val="24"/>
        </w:rPr>
        <w:tab/>
      </w:r>
      <w:r w:rsidRPr="003C2731">
        <w:rPr>
          <w:rFonts w:ascii="Times New Roman" w:hAnsi="Times New Roman"/>
          <w:sz w:val="28"/>
          <w:szCs w:val="24"/>
        </w:rPr>
        <w:tab/>
        <w:t xml:space="preserve">      </w:t>
      </w:r>
      <w:r>
        <w:rPr>
          <w:rFonts w:ascii="Times New Roman" w:hAnsi="Times New Roman"/>
          <w:sz w:val="28"/>
          <w:szCs w:val="24"/>
        </w:rPr>
        <w:t xml:space="preserve">                       </w:t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  <w:t xml:space="preserve">              </w:t>
      </w:r>
      <w:r w:rsidRPr="003C2731">
        <w:rPr>
          <w:rFonts w:ascii="Times New Roman" w:hAnsi="Times New Roman"/>
          <w:sz w:val="28"/>
          <w:szCs w:val="24"/>
        </w:rPr>
        <w:t>№</w:t>
      </w:r>
      <w:r>
        <w:rPr>
          <w:rFonts w:ascii="Times New Roman" w:hAnsi="Times New Roman"/>
          <w:sz w:val="28"/>
          <w:szCs w:val="24"/>
        </w:rPr>
        <w:t xml:space="preserve"> </w:t>
      </w:r>
      <w:r w:rsidR="00B160C4">
        <w:rPr>
          <w:rFonts w:ascii="Times New Roman" w:hAnsi="Times New Roman"/>
          <w:sz w:val="28"/>
          <w:szCs w:val="24"/>
          <w:u w:val="single"/>
        </w:rPr>
        <w:t>106-14</w:t>
      </w:r>
      <w:r>
        <w:rPr>
          <w:rFonts w:ascii="Times New Roman" w:hAnsi="Times New Roman"/>
          <w:sz w:val="28"/>
          <w:szCs w:val="24"/>
          <w:u w:val="single"/>
        </w:rPr>
        <w:t>/Д22</w:t>
      </w:r>
    </w:p>
    <w:tbl>
      <w:tblPr>
        <w:tblW w:w="7797" w:type="dxa"/>
        <w:tblInd w:w="12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97"/>
      </w:tblGrid>
      <w:tr w:rsidR="00AB417C" w:rsidRPr="002D4388" w:rsidTr="00A40D9D">
        <w:tc>
          <w:tcPr>
            <w:tcW w:w="7797" w:type="dxa"/>
            <w:tcBorders>
              <w:top w:val="nil"/>
              <w:left w:val="nil"/>
              <w:bottom w:val="nil"/>
              <w:right w:val="nil"/>
            </w:tcBorders>
          </w:tcPr>
          <w:p w:rsidR="00AB417C" w:rsidRPr="00C90880" w:rsidRDefault="00AB417C" w:rsidP="00A40D9D">
            <w:pPr>
              <w:spacing w:after="0" w:line="240" w:lineRule="auto"/>
              <w:ind w:left="34"/>
              <w:rPr>
                <w:rFonts w:ascii="Times New Roman" w:hAnsi="Times New Roman"/>
                <w:sz w:val="28"/>
                <w:szCs w:val="28"/>
              </w:rPr>
            </w:pPr>
            <w:r w:rsidRPr="00C90880">
              <w:rPr>
                <w:rFonts w:ascii="Times New Roman" w:hAnsi="Times New Roman"/>
                <w:sz w:val="28"/>
                <w:szCs w:val="28"/>
              </w:rPr>
              <w:t xml:space="preserve">                       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 </w:t>
            </w:r>
            <w:r w:rsidRPr="00C90880">
              <w:rPr>
                <w:rFonts w:ascii="Times New Roman" w:hAnsi="Times New Roman"/>
                <w:sz w:val="28"/>
                <w:szCs w:val="28"/>
              </w:rPr>
              <w:t xml:space="preserve"> г. Ростов-на-Дону</w:t>
            </w:r>
          </w:p>
          <w:p w:rsidR="00AB417C" w:rsidRPr="00C90880" w:rsidRDefault="00AB417C" w:rsidP="00A40D9D">
            <w:pPr>
              <w:spacing w:after="0" w:line="240" w:lineRule="auto"/>
              <w:ind w:left="34"/>
              <w:rPr>
                <w:rFonts w:ascii="Times New Roman" w:hAnsi="Times New Roman"/>
                <w:sz w:val="28"/>
                <w:szCs w:val="28"/>
              </w:rPr>
            </w:pPr>
          </w:p>
          <w:p w:rsidR="00AB417C" w:rsidRPr="00C90880" w:rsidRDefault="00AB417C" w:rsidP="00AB417C">
            <w:pPr>
              <w:tabs>
                <w:tab w:val="left" w:pos="7122"/>
                <w:tab w:val="left" w:pos="7547"/>
                <w:tab w:val="left" w:pos="7938"/>
              </w:tabs>
              <w:suppressAutoHyphens/>
              <w:spacing w:line="240" w:lineRule="auto"/>
              <w:ind w:left="34" w:right="459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C90880">
              <w:rPr>
                <w:rFonts w:ascii="Times New Roman" w:hAnsi="Times New Roman"/>
                <w:b/>
                <w:sz w:val="28"/>
                <w:szCs w:val="28"/>
              </w:rPr>
              <w:t>О разрешении на открытие специального избирательного счета кандидату в депутаты Ростовско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й-на-Дону городской Думы седьмого</w:t>
            </w:r>
            <w:r w:rsidRPr="00C90880">
              <w:rPr>
                <w:rFonts w:ascii="Times New Roman" w:hAnsi="Times New Roman"/>
                <w:b/>
                <w:sz w:val="28"/>
                <w:szCs w:val="28"/>
              </w:rPr>
              <w:t xml:space="preserve"> со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зыва, выдвинутому по Первомайскому</w:t>
            </w:r>
            <w:r w:rsidRPr="00C90880">
              <w:rPr>
                <w:rFonts w:ascii="Times New Roman" w:hAnsi="Times New Roman"/>
                <w:b/>
                <w:sz w:val="28"/>
                <w:szCs w:val="28"/>
              </w:rPr>
              <w:t xml:space="preserve"> одноманда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тному избирательному округу № 22</w:t>
            </w:r>
            <w:r w:rsidR="00B160C4">
              <w:rPr>
                <w:rFonts w:ascii="Times New Roman" w:hAnsi="Times New Roman"/>
                <w:b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Майорову Алексею Викторовичу </w:t>
            </w:r>
            <w:r w:rsidRPr="001A77C8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при </w:t>
            </w:r>
            <w:r w:rsidRPr="00C90880">
              <w:rPr>
                <w:rFonts w:ascii="Times New Roman" w:hAnsi="Times New Roman"/>
                <w:b/>
                <w:sz w:val="28"/>
                <w:szCs w:val="28"/>
              </w:rPr>
              <w:t xml:space="preserve"> проведении выборов депутатов Ростовской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-на-Дону городской Думы седьмого созыва </w:t>
            </w:r>
          </w:p>
        </w:tc>
      </w:tr>
      <w:tr w:rsidR="00AB417C" w:rsidRPr="002D4388" w:rsidTr="00A40D9D">
        <w:tc>
          <w:tcPr>
            <w:tcW w:w="7797" w:type="dxa"/>
            <w:tcBorders>
              <w:top w:val="nil"/>
              <w:left w:val="nil"/>
              <w:bottom w:val="nil"/>
              <w:right w:val="nil"/>
            </w:tcBorders>
          </w:tcPr>
          <w:p w:rsidR="00AB417C" w:rsidRPr="00C90880" w:rsidRDefault="00AB417C" w:rsidP="00A40D9D">
            <w:pPr>
              <w:spacing w:after="0" w:line="240" w:lineRule="auto"/>
              <w:ind w:left="34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</w:tbl>
    <w:p w:rsidR="00AB417C" w:rsidRPr="00E53A24" w:rsidRDefault="00AB417C" w:rsidP="00AB417C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6A5CE8">
        <w:rPr>
          <w:rFonts w:ascii="Times New Roman" w:hAnsi="Times New Roman"/>
          <w:sz w:val="28"/>
          <w:szCs w:val="28"/>
        </w:rPr>
        <w:t>В соответствии с часть</w:t>
      </w:r>
      <w:r>
        <w:rPr>
          <w:rFonts w:ascii="Times New Roman" w:hAnsi="Times New Roman"/>
          <w:sz w:val="28"/>
          <w:szCs w:val="28"/>
        </w:rPr>
        <w:t>ю</w:t>
      </w:r>
      <w:r w:rsidRPr="006A5CE8">
        <w:rPr>
          <w:rFonts w:ascii="Times New Roman" w:hAnsi="Times New Roman"/>
          <w:sz w:val="28"/>
          <w:szCs w:val="28"/>
        </w:rPr>
        <w:t xml:space="preserve"> 5 статьи 52 Областного закона от 12.05.2016 </w:t>
      </w:r>
      <w:r w:rsidRPr="006A5CE8">
        <w:rPr>
          <w:rFonts w:ascii="Times New Roman" w:hAnsi="Times New Roman"/>
          <w:sz w:val="28"/>
          <w:szCs w:val="28"/>
        </w:rPr>
        <w:br/>
        <w:t>№ 525-</w:t>
      </w:r>
      <w:r w:rsidRPr="00AB417C">
        <w:rPr>
          <w:rFonts w:ascii="Times New Roman" w:hAnsi="Times New Roman"/>
          <w:sz w:val="28"/>
          <w:szCs w:val="28"/>
        </w:rPr>
        <w:t xml:space="preserve">ЗС «О выборах и референдумах в </w:t>
      </w:r>
      <w:r>
        <w:rPr>
          <w:rFonts w:ascii="Times New Roman" w:hAnsi="Times New Roman"/>
          <w:sz w:val="28"/>
          <w:szCs w:val="28"/>
        </w:rPr>
        <w:t xml:space="preserve">Ростовской области» </w:t>
      </w:r>
      <w:r w:rsidRPr="00AB417C">
        <w:rPr>
          <w:rFonts w:ascii="Times New Roman" w:hAnsi="Times New Roman"/>
          <w:sz w:val="28"/>
          <w:szCs w:val="28"/>
        </w:rPr>
        <w:t xml:space="preserve"> и на основании документов, представленных  Майоровым Алексеем Викторовичем</w:t>
      </w:r>
      <w:r w:rsidR="00E64A89">
        <w:rPr>
          <w:rFonts w:ascii="Times New Roman" w:hAnsi="Times New Roman"/>
          <w:sz w:val="28"/>
          <w:szCs w:val="28"/>
        </w:rPr>
        <w:t xml:space="preserve">, </w:t>
      </w:r>
      <w:r w:rsidRPr="00AB417C">
        <w:rPr>
          <w:rFonts w:ascii="Times New Roman" w:hAnsi="Times New Roman"/>
          <w:sz w:val="28"/>
          <w:szCs w:val="28"/>
        </w:rPr>
        <w:t>Территориальная избирательная комиссия Первомайского</w:t>
      </w:r>
      <w:r w:rsidRPr="00E53A24">
        <w:rPr>
          <w:rFonts w:ascii="Times New Roman" w:hAnsi="Times New Roman"/>
          <w:sz w:val="28"/>
          <w:szCs w:val="28"/>
        </w:rPr>
        <w:t xml:space="preserve"> района города Ростова-на-Дону</w:t>
      </w:r>
      <w:r w:rsidR="00E64A89">
        <w:rPr>
          <w:rFonts w:ascii="Times New Roman" w:hAnsi="Times New Roman"/>
          <w:sz w:val="28"/>
          <w:szCs w:val="28"/>
        </w:rPr>
        <w:t>,</w:t>
      </w:r>
    </w:p>
    <w:p w:rsidR="00AB417C" w:rsidRPr="00C90880" w:rsidRDefault="00AB417C" w:rsidP="00AB417C">
      <w:pPr>
        <w:pStyle w:val="a3"/>
        <w:ind w:firstLine="708"/>
        <w:jc w:val="both"/>
        <w:rPr>
          <w:rFonts w:ascii="Times New Roman" w:hAnsi="Times New Roman"/>
          <w:bCs/>
          <w:sz w:val="28"/>
          <w:szCs w:val="28"/>
        </w:rPr>
      </w:pPr>
    </w:p>
    <w:p w:rsidR="00AB417C" w:rsidRPr="00794F1C" w:rsidRDefault="00AB417C" w:rsidP="00AB417C">
      <w:pPr>
        <w:suppressAutoHyphens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AB417C" w:rsidRDefault="00AB417C" w:rsidP="00AB417C">
      <w:pPr>
        <w:pStyle w:val="a3"/>
        <w:ind w:firstLine="708"/>
        <w:jc w:val="center"/>
        <w:rPr>
          <w:rFonts w:ascii="Times New Roman" w:hAnsi="Times New Roman"/>
          <w:b/>
          <w:sz w:val="28"/>
          <w:szCs w:val="28"/>
        </w:rPr>
      </w:pPr>
      <w:r w:rsidRPr="002D4388">
        <w:rPr>
          <w:rFonts w:ascii="Times New Roman" w:hAnsi="Times New Roman"/>
          <w:b/>
          <w:sz w:val="28"/>
          <w:szCs w:val="28"/>
        </w:rPr>
        <w:t>ПОСТАНОВЛЯЕТ</w:t>
      </w:r>
      <w:r w:rsidR="00E64A89">
        <w:rPr>
          <w:rFonts w:ascii="Times New Roman" w:hAnsi="Times New Roman"/>
          <w:b/>
          <w:sz w:val="28"/>
          <w:szCs w:val="28"/>
        </w:rPr>
        <w:t>:</w:t>
      </w:r>
    </w:p>
    <w:p w:rsidR="00AB417C" w:rsidRPr="00D803B7" w:rsidRDefault="00AB417C" w:rsidP="00AB417C">
      <w:pPr>
        <w:suppressAutoHyphens/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</w:p>
    <w:p w:rsidR="00AB417C" w:rsidRDefault="00AB417C" w:rsidP="00AB417C">
      <w:pPr>
        <w:numPr>
          <w:ilvl w:val="0"/>
          <w:numId w:val="1"/>
        </w:numPr>
        <w:spacing w:after="0" w:line="360" w:lineRule="auto"/>
        <w:ind w:left="0" w:firstLine="708"/>
        <w:jc w:val="both"/>
        <w:rPr>
          <w:rFonts w:ascii="Times New Roman" w:hAnsi="Times New Roman"/>
          <w:color w:val="000000"/>
          <w:sz w:val="28"/>
          <w:szCs w:val="28"/>
        </w:rPr>
      </w:pPr>
      <w:proofErr w:type="gramStart"/>
      <w:r w:rsidRPr="008E5B81">
        <w:rPr>
          <w:rFonts w:ascii="Times New Roman" w:hAnsi="Times New Roman"/>
          <w:sz w:val="28"/>
          <w:szCs w:val="28"/>
        </w:rPr>
        <w:t>Разрешить кандидату в депутаты Ростовско</w:t>
      </w:r>
      <w:r>
        <w:rPr>
          <w:rFonts w:ascii="Times New Roman" w:hAnsi="Times New Roman"/>
          <w:sz w:val="28"/>
          <w:szCs w:val="28"/>
        </w:rPr>
        <w:t>й-на-Дону городской Думы седьмого</w:t>
      </w:r>
      <w:r w:rsidRPr="008E5B81">
        <w:rPr>
          <w:rFonts w:ascii="Times New Roman" w:hAnsi="Times New Roman"/>
          <w:sz w:val="28"/>
          <w:szCs w:val="28"/>
        </w:rPr>
        <w:t xml:space="preserve"> соз</w:t>
      </w:r>
      <w:r>
        <w:rPr>
          <w:rFonts w:ascii="Times New Roman" w:hAnsi="Times New Roman"/>
          <w:sz w:val="28"/>
          <w:szCs w:val="28"/>
        </w:rPr>
        <w:t>ыва, выдвинутому по Первомайскому</w:t>
      </w:r>
      <w:r w:rsidRPr="008E5B81">
        <w:rPr>
          <w:rFonts w:ascii="Times New Roman" w:hAnsi="Times New Roman"/>
          <w:sz w:val="28"/>
          <w:szCs w:val="28"/>
        </w:rPr>
        <w:t xml:space="preserve"> одноманда</w:t>
      </w:r>
      <w:r>
        <w:rPr>
          <w:rFonts w:ascii="Times New Roman" w:hAnsi="Times New Roman"/>
          <w:sz w:val="28"/>
          <w:szCs w:val="28"/>
        </w:rPr>
        <w:t xml:space="preserve">тному избирательному округу  </w:t>
      </w:r>
      <w:r w:rsidRPr="006C18A5">
        <w:rPr>
          <w:rFonts w:ascii="Times New Roman" w:hAnsi="Times New Roman"/>
          <w:sz w:val="28"/>
          <w:szCs w:val="28"/>
        </w:rPr>
        <w:t>№ 2</w:t>
      </w:r>
      <w:r>
        <w:rPr>
          <w:rFonts w:ascii="Times New Roman" w:hAnsi="Times New Roman"/>
          <w:sz w:val="28"/>
          <w:szCs w:val="28"/>
        </w:rPr>
        <w:t xml:space="preserve">2 </w:t>
      </w:r>
      <w:r w:rsidRPr="00AB417C">
        <w:rPr>
          <w:rFonts w:ascii="Times New Roman" w:hAnsi="Times New Roman"/>
          <w:sz w:val="28"/>
          <w:szCs w:val="28"/>
        </w:rPr>
        <w:t>Майорову Алексею Викторовичу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1A77C8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 (ИНН    615005567733</w:t>
      </w:r>
      <w:r w:rsidRPr="001A77C8">
        <w:rPr>
          <w:rFonts w:ascii="Times New Roman" w:hAnsi="Times New Roman"/>
          <w:sz w:val="28"/>
          <w:szCs w:val="28"/>
        </w:rPr>
        <w:t>) п</w:t>
      </w:r>
      <w:r w:rsidRPr="008E5B81">
        <w:rPr>
          <w:rFonts w:ascii="Times New Roman" w:hAnsi="Times New Roman"/>
          <w:sz w:val="28"/>
          <w:szCs w:val="28"/>
        </w:rPr>
        <w:t>ри проведении выборов депутатов Ростовско</w:t>
      </w:r>
      <w:r>
        <w:rPr>
          <w:rFonts w:ascii="Times New Roman" w:hAnsi="Times New Roman"/>
          <w:sz w:val="28"/>
          <w:szCs w:val="28"/>
        </w:rPr>
        <w:t xml:space="preserve">й-на-Дону городской Думы седьмого созыва </w:t>
      </w:r>
      <w:r w:rsidRPr="008E5B81">
        <w:rPr>
          <w:rFonts w:ascii="Times New Roman" w:hAnsi="Times New Roman"/>
          <w:color w:val="000000"/>
          <w:sz w:val="28"/>
          <w:szCs w:val="28"/>
        </w:rPr>
        <w:t>открыть специальный избирательный счет для формирования избирательного фонда в дополнительный офис № 5221/0262 Ростовского отделения ПАО «Сбербанк России», расположенный по адресу: 344029, г. Ростов-на-Дону,  ул. Селиванова, д. 66.</w:t>
      </w:r>
      <w:proofErr w:type="gramEnd"/>
    </w:p>
    <w:p w:rsidR="00AB417C" w:rsidRDefault="00AB417C" w:rsidP="00AB417C">
      <w:pPr>
        <w:spacing w:after="0" w:line="36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AB417C" w:rsidRPr="00AB417C" w:rsidRDefault="00AB417C" w:rsidP="00AB417C">
      <w:pPr>
        <w:numPr>
          <w:ilvl w:val="0"/>
          <w:numId w:val="1"/>
        </w:numPr>
        <w:suppressAutoHyphens/>
        <w:spacing w:line="360" w:lineRule="auto"/>
        <w:ind w:left="0" w:firstLine="708"/>
        <w:jc w:val="both"/>
        <w:rPr>
          <w:rFonts w:ascii="Times New Roman" w:hAnsi="Times New Roman"/>
          <w:sz w:val="28"/>
          <w:szCs w:val="28"/>
        </w:rPr>
      </w:pPr>
      <w:r w:rsidRPr="008E5B81">
        <w:rPr>
          <w:rFonts w:ascii="Times New Roman" w:hAnsi="Times New Roman"/>
          <w:sz w:val="28"/>
          <w:szCs w:val="28"/>
        </w:rPr>
        <w:lastRenderedPageBreak/>
        <w:t>Направить настоящее постановление кандидату в депутаты Ростовско</w:t>
      </w:r>
      <w:r>
        <w:rPr>
          <w:rFonts w:ascii="Times New Roman" w:hAnsi="Times New Roman"/>
          <w:sz w:val="28"/>
          <w:szCs w:val="28"/>
        </w:rPr>
        <w:t>й-на-Дону городской Думы седьмого</w:t>
      </w:r>
      <w:r w:rsidRPr="008E5B81">
        <w:rPr>
          <w:rFonts w:ascii="Times New Roman" w:hAnsi="Times New Roman"/>
          <w:sz w:val="28"/>
          <w:szCs w:val="28"/>
        </w:rPr>
        <w:t xml:space="preserve"> созыв</w:t>
      </w:r>
      <w:r>
        <w:rPr>
          <w:rFonts w:ascii="Times New Roman" w:hAnsi="Times New Roman"/>
          <w:sz w:val="28"/>
          <w:szCs w:val="28"/>
        </w:rPr>
        <w:t xml:space="preserve">а, выдвинутому по </w:t>
      </w:r>
      <w:r w:rsidRPr="007263FC">
        <w:rPr>
          <w:rFonts w:ascii="Times New Roman" w:hAnsi="Times New Roman"/>
          <w:sz w:val="28"/>
          <w:szCs w:val="28"/>
        </w:rPr>
        <w:t>Первомайскому одномандатному избирательному округу   № 2</w:t>
      </w:r>
      <w:r>
        <w:rPr>
          <w:rFonts w:ascii="Times New Roman" w:hAnsi="Times New Roman"/>
          <w:sz w:val="28"/>
          <w:szCs w:val="28"/>
        </w:rPr>
        <w:t xml:space="preserve">2  </w:t>
      </w:r>
      <w:r w:rsidRPr="00AB417C">
        <w:rPr>
          <w:rFonts w:ascii="Times New Roman" w:hAnsi="Times New Roman"/>
          <w:sz w:val="28"/>
          <w:szCs w:val="28"/>
        </w:rPr>
        <w:t>Майорову Алексею Викторовичу</w:t>
      </w:r>
    </w:p>
    <w:p w:rsidR="00AB417C" w:rsidRPr="008E5B81" w:rsidRDefault="00AB417C" w:rsidP="00AB417C">
      <w:pPr>
        <w:numPr>
          <w:ilvl w:val="0"/>
          <w:numId w:val="1"/>
        </w:numPr>
        <w:tabs>
          <w:tab w:val="left" w:pos="851"/>
          <w:tab w:val="left" w:pos="993"/>
          <w:tab w:val="left" w:pos="9356"/>
        </w:tabs>
        <w:suppressAutoHyphens/>
        <w:spacing w:after="0" w:line="360" w:lineRule="auto"/>
        <w:ind w:left="0" w:firstLine="708"/>
        <w:jc w:val="both"/>
        <w:rPr>
          <w:rFonts w:ascii="Times New Roman" w:hAnsi="Times New Roman"/>
          <w:sz w:val="28"/>
          <w:szCs w:val="28"/>
        </w:rPr>
      </w:pPr>
      <w:r w:rsidRPr="008E5B81">
        <w:rPr>
          <w:rFonts w:ascii="Times New Roman" w:hAnsi="Times New Roman"/>
          <w:sz w:val="28"/>
          <w:szCs w:val="28"/>
        </w:rPr>
        <w:t xml:space="preserve">Разместить настоящее постановление на сайте </w:t>
      </w:r>
      <w:r>
        <w:rPr>
          <w:rFonts w:ascii="Times New Roman" w:hAnsi="Times New Roman"/>
          <w:sz w:val="28"/>
          <w:szCs w:val="28"/>
        </w:rPr>
        <w:t xml:space="preserve">Территориальной избирательной комиссии Первомайского района </w:t>
      </w:r>
      <w:proofErr w:type="spellStart"/>
      <w:r>
        <w:rPr>
          <w:rFonts w:ascii="Times New Roman" w:hAnsi="Times New Roman"/>
          <w:sz w:val="28"/>
          <w:szCs w:val="28"/>
        </w:rPr>
        <w:t>г</w:t>
      </w:r>
      <w:proofErr w:type="gramStart"/>
      <w:r>
        <w:rPr>
          <w:rFonts w:ascii="Times New Roman" w:hAnsi="Times New Roman"/>
          <w:sz w:val="28"/>
          <w:szCs w:val="28"/>
        </w:rPr>
        <w:t>.Р</w:t>
      </w:r>
      <w:proofErr w:type="gramEnd"/>
      <w:r>
        <w:rPr>
          <w:rFonts w:ascii="Times New Roman" w:hAnsi="Times New Roman"/>
          <w:sz w:val="28"/>
          <w:szCs w:val="28"/>
        </w:rPr>
        <w:t>остова</w:t>
      </w:r>
      <w:proofErr w:type="spellEnd"/>
      <w:r>
        <w:rPr>
          <w:rFonts w:ascii="Times New Roman" w:hAnsi="Times New Roman"/>
          <w:sz w:val="28"/>
          <w:szCs w:val="28"/>
        </w:rPr>
        <w:t xml:space="preserve">-на-Дону </w:t>
      </w:r>
      <w:r w:rsidRPr="008E5B81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«Интернет».</w:t>
      </w:r>
    </w:p>
    <w:p w:rsidR="00AB417C" w:rsidRPr="008E5B81" w:rsidRDefault="00AB417C" w:rsidP="00AB417C">
      <w:pPr>
        <w:suppressAutoHyphens/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AB417C" w:rsidRPr="008E5B81" w:rsidRDefault="00AB417C" w:rsidP="00AB417C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AB417C" w:rsidRPr="008E5B81" w:rsidRDefault="00AB417C" w:rsidP="00AB417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E5B81">
        <w:rPr>
          <w:rFonts w:ascii="Times New Roman" w:hAnsi="Times New Roman"/>
          <w:sz w:val="28"/>
          <w:szCs w:val="28"/>
        </w:rPr>
        <w:t xml:space="preserve">Председатель комиссии      </w:t>
      </w:r>
      <w:r>
        <w:rPr>
          <w:rFonts w:ascii="Times New Roman" w:hAnsi="Times New Roman"/>
          <w:sz w:val="28"/>
          <w:szCs w:val="28"/>
        </w:rPr>
        <w:t xml:space="preserve">                           </w:t>
      </w:r>
      <w:r>
        <w:rPr>
          <w:rFonts w:ascii="Times New Roman" w:hAnsi="Times New Roman"/>
          <w:sz w:val="28"/>
          <w:szCs w:val="28"/>
        </w:rPr>
        <w:tab/>
        <w:t xml:space="preserve">     </w:t>
      </w:r>
      <w:r w:rsidRPr="008E5B81">
        <w:rPr>
          <w:rFonts w:ascii="Times New Roman" w:hAnsi="Times New Roman"/>
          <w:sz w:val="28"/>
          <w:szCs w:val="28"/>
        </w:rPr>
        <w:t xml:space="preserve">  </w:t>
      </w:r>
      <w:r w:rsidR="00E64A89">
        <w:rPr>
          <w:rFonts w:ascii="Times New Roman" w:hAnsi="Times New Roman"/>
          <w:sz w:val="28"/>
          <w:szCs w:val="28"/>
        </w:rPr>
        <w:t xml:space="preserve">                      </w:t>
      </w:r>
      <w:bookmarkStart w:id="0" w:name="_GoBack"/>
      <w:bookmarkEnd w:id="0"/>
      <w:r w:rsidRPr="008E5B81">
        <w:rPr>
          <w:rFonts w:ascii="Times New Roman" w:hAnsi="Times New Roman"/>
          <w:sz w:val="28"/>
          <w:szCs w:val="28"/>
        </w:rPr>
        <w:t>Ю.С. Басова</w:t>
      </w:r>
    </w:p>
    <w:p w:rsidR="00AB417C" w:rsidRPr="008E5B81" w:rsidRDefault="00AB417C" w:rsidP="00AB417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AB417C" w:rsidRPr="008E5B81" w:rsidRDefault="00AB417C" w:rsidP="00AB417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     </w:t>
      </w:r>
      <w:r w:rsidRPr="008E5B81">
        <w:rPr>
          <w:rFonts w:ascii="Times New Roman" w:hAnsi="Times New Roman"/>
          <w:sz w:val="28"/>
          <w:szCs w:val="28"/>
        </w:rPr>
        <w:t xml:space="preserve"> </w:t>
      </w:r>
      <w:r w:rsidR="00E64A89">
        <w:rPr>
          <w:rFonts w:ascii="Times New Roman" w:hAnsi="Times New Roman"/>
          <w:sz w:val="28"/>
          <w:szCs w:val="28"/>
        </w:rPr>
        <w:t xml:space="preserve">                     </w:t>
      </w:r>
      <w:r w:rsidRPr="008E5B81">
        <w:rPr>
          <w:rFonts w:ascii="Times New Roman" w:hAnsi="Times New Roman"/>
          <w:sz w:val="28"/>
          <w:szCs w:val="28"/>
        </w:rPr>
        <w:t xml:space="preserve">Н.М. </w:t>
      </w:r>
      <w:proofErr w:type="spellStart"/>
      <w:r w:rsidRPr="008E5B81">
        <w:rPr>
          <w:rFonts w:ascii="Times New Roman" w:hAnsi="Times New Roman"/>
          <w:sz w:val="28"/>
          <w:szCs w:val="28"/>
        </w:rPr>
        <w:t>Хошафян</w:t>
      </w:r>
      <w:proofErr w:type="spellEnd"/>
    </w:p>
    <w:p w:rsidR="00AB417C" w:rsidRPr="008E5B81" w:rsidRDefault="00AB417C" w:rsidP="00AB417C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AB417C" w:rsidRDefault="00AB417C" w:rsidP="00AB417C"/>
    <w:p w:rsidR="00AB417C" w:rsidRDefault="00AB417C" w:rsidP="00AB417C"/>
    <w:p w:rsidR="00AB417C" w:rsidRDefault="00AB417C" w:rsidP="00AB417C"/>
    <w:p w:rsidR="00AB417C" w:rsidRDefault="00AB417C" w:rsidP="00AB417C"/>
    <w:p w:rsidR="00AB417C" w:rsidRDefault="00AB417C" w:rsidP="00AB417C"/>
    <w:p w:rsidR="000E29A9" w:rsidRDefault="000E29A9"/>
    <w:sectPr w:rsidR="000E29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EC4B93"/>
    <w:multiLevelType w:val="hybridMultilevel"/>
    <w:tmpl w:val="7C0663DC"/>
    <w:lvl w:ilvl="0" w:tplc="5ADC2262">
      <w:start w:val="1"/>
      <w:numFmt w:val="decimal"/>
      <w:lvlText w:val="%1."/>
      <w:lvlJc w:val="left"/>
      <w:pPr>
        <w:ind w:left="780" w:hanging="42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417C"/>
    <w:rsid w:val="000D1AFE"/>
    <w:rsid w:val="000E29A9"/>
    <w:rsid w:val="00220BA4"/>
    <w:rsid w:val="00AB417C"/>
    <w:rsid w:val="00B160C4"/>
    <w:rsid w:val="00E64A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417C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B417C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AB41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B417C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417C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B417C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AB41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B417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290</Words>
  <Characters>1655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3</cp:revision>
  <cp:lastPrinted>2020-07-19T12:09:00Z</cp:lastPrinted>
  <dcterms:created xsi:type="dcterms:W3CDTF">2020-07-19T12:16:00Z</dcterms:created>
  <dcterms:modified xsi:type="dcterms:W3CDTF">2020-07-20T08:09:00Z</dcterms:modified>
</cp:coreProperties>
</file>