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6A638AE" w14:textId="6E5C4E1C" w:rsidR="003B0B83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463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14633"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3A5C4A" w:rsidRPr="003A5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</w:t>
      </w:r>
      <w:r w:rsidR="00090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59-54</w:t>
      </w:r>
    </w:p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3F27803E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5C69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882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559F3B2F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 № 59-1, № 59-49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7EA386D7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C698C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Игрунова Александра Геннадьевича, предложенного </w:t>
      </w:r>
      <w:r w:rsidR="000A46A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Ганькину Светлану Юрьевну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Первомайским </w:t>
      </w:r>
      <w:bookmarkStart w:id="0" w:name="_GoBack"/>
      <w:bookmarkEnd w:id="0"/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</w:t>
      </w:r>
      <w:r w:rsidR="00AF3A1E" w:rsidRP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F3A1E" w:rsidRP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1FAB921B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882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4B6FB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49B5798E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F7488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3C952B1F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0A46A1"/>
    <w:rsid w:val="00160110"/>
    <w:rsid w:val="0029545F"/>
    <w:rsid w:val="002B0BD4"/>
    <w:rsid w:val="003236C9"/>
    <w:rsid w:val="003A5C4A"/>
    <w:rsid w:val="003B0B83"/>
    <w:rsid w:val="0046066C"/>
    <w:rsid w:val="004C26DB"/>
    <w:rsid w:val="005C698C"/>
    <w:rsid w:val="006507F7"/>
    <w:rsid w:val="006656F4"/>
    <w:rsid w:val="006A76BF"/>
    <w:rsid w:val="006B701C"/>
    <w:rsid w:val="007168BA"/>
    <w:rsid w:val="007473F5"/>
    <w:rsid w:val="007F4715"/>
    <w:rsid w:val="008D0D7E"/>
    <w:rsid w:val="00962D61"/>
    <w:rsid w:val="009967A4"/>
    <w:rsid w:val="00A90228"/>
    <w:rsid w:val="00AF3A1E"/>
    <w:rsid w:val="00C14633"/>
    <w:rsid w:val="00C17846"/>
    <w:rsid w:val="00D914E0"/>
    <w:rsid w:val="00DA1EC7"/>
    <w:rsid w:val="00E76B3E"/>
    <w:rsid w:val="00ED1C61"/>
    <w:rsid w:val="00F22C43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ТИК</cp:lastModifiedBy>
  <cp:revision>6</cp:revision>
  <cp:lastPrinted>2024-08-21T12:43:00Z</cp:lastPrinted>
  <dcterms:created xsi:type="dcterms:W3CDTF">2024-08-07T12:14:00Z</dcterms:created>
  <dcterms:modified xsi:type="dcterms:W3CDTF">2024-08-21T12:44:00Z</dcterms:modified>
</cp:coreProperties>
</file>