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0E7736" w:rsidRDefault="0005642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0E7736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A36E75">
        <w:rPr>
          <w:rFonts w:ascii="Times New Roman" w:eastAsia="Times New Roman" w:hAnsi="Times New Roman" w:cs="Times New Roman"/>
          <w:sz w:val="28"/>
          <w:szCs w:val="28"/>
          <w:lang w:eastAsia="ru-RU"/>
        </w:rPr>
        <w:t>49-17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24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40648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648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Кудрявцевой Натальи Александровны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406486">
        <w:rPr>
          <w:rFonts w:ascii="Times New Roman" w:eastAsia="Times New Roman" w:hAnsi="Times New Roman" w:cs="Times New Roman"/>
          <w:sz w:val="28"/>
          <w:szCs w:val="28"/>
          <w:lang w:eastAsia="ru-RU"/>
        </w:rPr>
        <w:t>333</w:t>
      </w:r>
      <w:r w:rsidR="00566683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082359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</w:t>
      </w:r>
      <w:r w:rsidR="00A81795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40648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648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Кудрявцеву Наталью Александровну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0648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24629"/>
    <w:rsid w:val="00056429"/>
    <w:rsid w:val="00082359"/>
    <w:rsid w:val="00091A4B"/>
    <w:rsid w:val="000E7736"/>
    <w:rsid w:val="000F5D83"/>
    <w:rsid w:val="00124B30"/>
    <w:rsid w:val="001D2E1C"/>
    <w:rsid w:val="001F1A25"/>
    <w:rsid w:val="00200BA7"/>
    <w:rsid w:val="00314FBE"/>
    <w:rsid w:val="00321AEE"/>
    <w:rsid w:val="00406486"/>
    <w:rsid w:val="00423552"/>
    <w:rsid w:val="00566683"/>
    <w:rsid w:val="005A7BBE"/>
    <w:rsid w:val="005C6C2A"/>
    <w:rsid w:val="00631A93"/>
    <w:rsid w:val="006B22EC"/>
    <w:rsid w:val="006E01EA"/>
    <w:rsid w:val="0080221E"/>
    <w:rsid w:val="008448FF"/>
    <w:rsid w:val="008C638A"/>
    <w:rsid w:val="008E4B60"/>
    <w:rsid w:val="00996C4B"/>
    <w:rsid w:val="00A06695"/>
    <w:rsid w:val="00A10DDB"/>
    <w:rsid w:val="00A36E75"/>
    <w:rsid w:val="00A81795"/>
    <w:rsid w:val="00B02D67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952EE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5</cp:revision>
  <cp:lastPrinted>2024-02-04T17:35:00Z</cp:lastPrinted>
  <dcterms:created xsi:type="dcterms:W3CDTF">2024-02-04T09:29:00Z</dcterms:created>
  <dcterms:modified xsi:type="dcterms:W3CDTF">2024-02-04T17:35:00Z</dcterms:modified>
</cp:coreProperties>
</file>