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C3073C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</w:t>
            </w:r>
            <w:r w:rsidR="00C3073C">
              <w:rPr>
                <w:b/>
                <w:sz w:val="28"/>
              </w:rPr>
              <w:t>7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</w:t>
      </w:r>
      <w:r w:rsidR="00C3073C">
        <w:rPr>
          <w:b/>
          <w:bCs/>
          <w:sz w:val="28"/>
          <w:szCs w:val="28"/>
        </w:rPr>
        <w:t>1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</w:t>
      </w:r>
      <w:r w:rsidR="00C3073C">
        <w:rPr>
          <w:sz w:val="28"/>
          <w:szCs w:val="28"/>
        </w:rPr>
        <w:t>1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C3073C">
        <w:rPr>
          <w:sz w:val="28"/>
          <w:szCs w:val="28"/>
        </w:rPr>
        <w:t>1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C3073C" w:rsidRPr="00366FE6" w:rsidTr="00BD1E39">
        <w:trPr>
          <w:trHeight w:val="573"/>
        </w:trPr>
        <w:tc>
          <w:tcPr>
            <w:tcW w:w="804" w:type="dxa"/>
          </w:tcPr>
          <w:p w:rsidR="00C3073C" w:rsidRPr="00A9720D" w:rsidRDefault="00C3073C" w:rsidP="00151F97">
            <w:pPr>
              <w:jc w:val="center"/>
            </w:pPr>
            <w:r w:rsidRPr="00A9720D">
              <w:t>1911</w:t>
            </w:r>
          </w:p>
        </w:tc>
        <w:tc>
          <w:tcPr>
            <w:tcW w:w="3307" w:type="dxa"/>
          </w:tcPr>
          <w:p w:rsidR="00C3073C" w:rsidRPr="00A9720D" w:rsidRDefault="00C3073C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Русскова</w:t>
            </w:r>
            <w:proofErr w:type="spellEnd"/>
          </w:p>
          <w:p w:rsidR="00C3073C" w:rsidRPr="00A9720D" w:rsidRDefault="00C3073C" w:rsidP="00151F97">
            <w:pPr>
              <w:jc w:val="both"/>
              <w:rPr>
                <w:b/>
              </w:rPr>
            </w:pPr>
            <w:r>
              <w:rPr>
                <w:b/>
              </w:rPr>
              <w:t>Елена Петровна</w:t>
            </w:r>
          </w:p>
        </w:tc>
        <w:tc>
          <w:tcPr>
            <w:tcW w:w="1418" w:type="dxa"/>
          </w:tcPr>
          <w:p w:rsidR="00C3073C" w:rsidRPr="00A9720D" w:rsidRDefault="00C3073C" w:rsidP="00151F97">
            <w:pPr>
              <w:jc w:val="center"/>
            </w:pPr>
            <w:r w:rsidRPr="00A9720D">
              <w:t>1969</w:t>
            </w:r>
          </w:p>
        </w:tc>
        <w:tc>
          <w:tcPr>
            <w:tcW w:w="1559" w:type="dxa"/>
          </w:tcPr>
          <w:p w:rsidR="00C3073C" w:rsidRPr="00A9720D" w:rsidRDefault="00C3073C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C3073C" w:rsidRPr="00A9720D" w:rsidRDefault="00C3073C" w:rsidP="00151F97">
            <w:pPr>
              <w:jc w:val="both"/>
            </w:pPr>
            <w:r w:rsidRPr="00A9720D">
              <w:t>собранием избирателей</w:t>
            </w:r>
          </w:p>
          <w:p w:rsidR="00C3073C" w:rsidRPr="00A9720D" w:rsidRDefault="00C3073C" w:rsidP="00151F97">
            <w:pPr>
              <w:jc w:val="both"/>
            </w:pPr>
            <w:r w:rsidRPr="00A9720D">
              <w:t>МБОУ Гимназия № 19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C3073C">
        <w:rPr>
          <w:sz w:val="28"/>
          <w:szCs w:val="28"/>
        </w:rPr>
        <w:t>1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E000CF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259F5"/>
    <w:rsid w:val="0079217F"/>
    <w:rsid w:val="00807A90"/>
    <w:rsid w:val="0083606B"/>
    <w:rsid w:val="008A522D"/>
    <w:rsid w:val="00993F8A"/>
    <w:rsid w:val="009C2E44"/>
    <w:rsid w:val="00A9303F"/>
    <w:rsid w:val="00AB72AE"/>
    <w:rsid w:val="00AD4DE1"/>
    <w:rsid w:val="00B44567"/>
    <w:rsid w:val="00B46390"/>
    <w:rsid w:val="00B76301"/>
    <w:rsid w:val="00C3073C"/>
    <w:rsid w:val="00C37D01"/>
    <w:rsid w:val="00C63E25"/>
    <w:rsid w:val="00D866AB"/>
    <w:rsid w:val="00DA48BF"/>
    <w:rsid w:val="00E000CF"/>
    <w:rsid w:val="00E070E8"/>
    <w:rsid w:val="00E21413"/>
    <w:rsid w:val="00EC7031"/>
    <w:rsid w:val="00EE4F42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2013-08-09T08:27:00Z</cp:lastPrinted>
  <dcterms:created xsi:type="dcterms:W3CDTF">2013-04-11T15:47:00Z</dcterms:created>
  <dcterms:modified xsi:type="dcterms:W3CDTF">2013-08-09T08:27:00Z</dcterms:modified>
</cp:coreProperties>
</file>