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02" w:rsidRPr="00033F02" w:rsidRDefault="00033F02" w:rsidP="00033F0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02" w:rsidRPr="00033F02" w:rsidRDefault="00033F02" w:rsidP="00033F02">
      <w:pPr>
        <w:jc w:val="center"/>
        <w:rPr>
          <w:b/>
          <w:sz w:val="32"/>
          <w:szCs w:val="32"/>
        </w:rPr>
      </w:pPr>
      <w:r w:rsidRPr="00033F02">
        <w:rPr>
          <w:b/>
          <w:sz w:val="32"/>
          <w:szCs w:val="32"/>
        </w:rPr>
        <w:t>ТЕРРИТОРИАЛЬНАЯ ИЗБИРАТЕЛЬНАЯ КОМИССИЯ</w:t>
      </w:r>
    </w:p>
    <w:p w:rsidR="00033F02" w:rsidRPr="00033F02" w:rsidRDefault="00033F02" w:rsidP="00033F02">
      <w:pPr>
        <w:jc w:val="center"/>
        <w:rPr>
          <w:b/>
          <w:sz w:val="32"/>
          <w:szCs w:val="32"/>
          <w:u w:val="single"/>
        </w:rPr>
      </w:pPr>
      <w:r w:rsidRPr="00033F02">
        <w:rPr>
          <w:b/>
          <w:sz w:val="32"/>
          <w:szCs w:val="32"/>
          <w:u w:val="single"/>
        </w:rPr>
        <w:t>ПЕРВОМАЙСКОГО  РАЙОНА  Г. РОСТОВА-НА-ДОНУ</w:t>
      </w:r>
    </w:p>
    <w:p w:rsidR="00033F02" w:rsidRPr="00033F02" w:rsidRDefault="00033F02" w:rsidP="00033F02">
      <w:pPr>
        <w:jc w:val="center"/>
        <w:rPr>
          <w:b/>
          <w:sz w:val="28"/>
          <w:szCs w:val="28"/>
        </w:rPr>
      </w:pPr>
    </w:p>
    <w:p w:rsidR="00033F02" w:rsidRPr="00033F02" w:rsidRDefault="00033F02" w:rsidP="00033F02">
      <w:pPr>
        <w:jc w:val="center"/>
        <w:rPr>
          <w:b/>
          <w:bCs/>
          <w:sz w:val="28"/>
          <w:szCs w:val="28"/>
        </w:rPr>
      </w:pPr>
    </w:p>
    <w:p w:rsidR="00033F02" w:rsidRPr="00033F02" w:rsidRDefault="00033F02" w:rsidP="00033F02">
      <w:pPr>
        <w:jc w:val="center"/>
        <w:rPr>
          <w:b/>
          <w:bCs/>
          <w:sz w:val="28"/>
          <w:szCs w:val="28"/>
        </w:rPr>
      </w:pPr>
      <w:r w:rsidRPr="00033F02">
        <w:rPr>
          <w:b/>
          <w:bCs/>
          <w:sz w:val="28"/>
          <w:szCs w:val="28"/>
        </w:rPr>
        <w:t>ПОСТАНОВЛЕНИЕ</w:t>
      </w:r>
    </w:p>
    <w:p w:rsidR="00033F02" w:rsidRPr="00033F02" w:rsidRDefault="00033F02" w:rsidP="00033F02">
      <w:pPr>
        <w:rPr>
          <w:sz w:val="28"/>
          <w:szCs w:val="28"/>
        </w:rPr>
      </w:pPr>
      <w:r w:rsidRPr="00033F02">
        <w:rPr>
          <w:sz w:val="28"/>
          <w:szCs w:val="28"/>
        </w:rPr>
        <w:t xml:space="preserve">29 июня 2023 г.                                                                             </w:t>
      </w:r>
      <w:r w:rsidRPr="00033F02">
        <w:rPr>
          <w:sz w:val="28"/>
          <w:szCs w:val="28"/>
        </w:rPr>
        <w:tab/>
        <w:t xml:space="preserve">     № </w:t>
      </w:r>
      <w:r>
        <w:rPr>
          <w:sz w:val="28"/>
          <w:szCs w:val="28"/>
        </w:rPr>
        <w:t>29-2</w:t>
      </w:r>
    </w:p>
    <w:p w:rsidR="00033F02" w:rsidRDefault="00033F02" w:rsidP="00033F02">
      <w:pPr>
        <w:jc w:val="center"/>
        <w:rPr>
          <w:sz w:val="28"/>
          <w:szCs w:val="28"/>
        </w:rPr>
      </w:pPr>
      <w:r w:rsidRPr="00033F02">
        <w:rPr>
          <w:sz w:val="28"/>
          <w:szCs w:val="28"/>
        </w:rPr>
        <w:t>г. Ростов-на-Дону</w:t>
      </w:r>
    </w:p>
    <w:p w:rsidR="005E3AAB" w:rsidRPr="00033F02" w:rsidRDefault="005E3AAB" w:rsidP="00033F02">
      <w:pPr>
        <w:jc w:val="center"/>
        <w:rPr>
          <w:sz w:val="28"/>
          <w:szCs w:val="28"/>
        </w:rPr>
      </w:pPr>
    </w:p>
    <w:p w:rsidR="00421B52" w:rsidRDefault="0083256F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на территории </w:t>
      </w:r>
      <w:r w:rsidR="00033F02">
        <w:rPr>
          <w:b/>
          <w:sz w:val="28"/>
          <w:szCs w:val="28"/>
        </w:rPr>
        <w:t>Первомайского</w:t>
      </w:r>
      <w:r w:rsidR="003771FA">
        <w:rPr>
          <w:b/>
          <w:sz w:val="28"/>
          <w:szCs w:val="28"/>
        </w:rPr>
        <w:t xml:space="preserve"> одномандат</w:t>
      </w:r>
      <w:r w:rsidR="00033F02">
        <w:rPr>
          <w:b/>
          <w:sz w:val="28"/>
          <w:szCs w:val="28"/>
        </w:rPr>
        <w:t xml:space="preserve">ного </w:t>
      </w:r>
      <w:bookmarkStart w:id="0" w:name="_GoBack"/>
      <w:bookmarkEnd w:id="0"/>
      <w:r w:rsidR="00033F02">
        <w:rPr>
          <w:b/>
          <w:sz w:val="28"/>
          <w:szCs w:val="28"/>
        </w:rPr>
        <w:t>избирательного округа № 33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 w:rsidR="003771FA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A153C6" w:rsidRPr="00FD46B1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033F02" w:rsidRDefault="00425984" w:rsidP="00033F02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033F02">
        <w:rPr>
          <w:bCs/>
          <w:sz w:val="28"/>
          <w:szCs w:val="28"/>
        </w:rPr>
        <w:t>В соответствии с</w:t>
      </w:r>
      <w:r w:rsidR="003771FA" w:rsidRPr="00033F02">
        <w:rPr>
          <w:bCs/>
          <w:sz w:val="28"/>
          <w:szCs w:val="28"/>
        </w:rPr>
        <w:t xml:space="preserve">о статьей 53 </w:t>
      </w:r>
      <w:r w:rsidR="003771FA" w:rsidRPr="00033F02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</w:t>
      </w:r>
      <w:r w:rsidR="00A86644" w:rsidRPr="00033F02">
        <w:rPr>
          <w:sz w:val="28"/>
          <w:szCs w:val="28"/>
        </w:rPr>
        <w:t>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033F02" w:rsidRPr="00033F02">
        <w:rPr>
          <w:sz w:val="28"/>
          <w:szCs w:val="28"/>
        </w:rPr>
        <w:t>,</w:t>
      </w:r>
      <w:r w:rsidR="00033F02" w:rsidRPr="00033F02">
        <w:rPr>
          <w:rFonts w:eastAsia="Calibri"/>
          <w:sz w:val="28"/>
          <w:szCs w:val="28"/>
          <w:lang w:eastAsia="en-US"/>
        </w:rPr>
        <w:t xml:space="preserve"> </w:t>
      </w:r>
      <w:r w:rsidR="00901D09">
        <w:rPr>
          <w:rFonts w:eastAsia="Calibri"/>
          <w:sz w:val="28"/>
          <w:szCs w:val="28"/>
          <w:lang w:eastAsia="en-US"/>
        </w:rPr>
        <w:t xml:space="preserve">руководствуясь письмом администрации Первомайского района </w:t>
      </w:r>
      <w:proofErr w:type="gramStart"/>
      <w:r w:rsidR="00901D09">
        <w:rPr>
          <w:rFonts w:eastAsia="Calibri"/>
          <w:sz w:val="28"/>
          <w:szCs w:val="28"/>
          <w:lang w:eastAsia="en-US"/>
        </w:rPr>
        <w:t>от</w:t>
      </w:r>
      <w:proofErr w:type="gramEnd"/>
      <w:r w:rsidR="00901D09">
        <w:rPr>
          <w:rFonts w:eastAsia="Calibri"/>
          <w:sz w:val="28"/>
          <w:szCs w:val="28"/>
          <w:lang w:eastAsia="en-US"/>
        </w:rPr>
        <w:t xml:space="preserve"> 28.06.2023 № 59.26.05/287, </w:t>
      </w:r>
      <w:r w:rsidR="00033F02" w:rsidRPr="00033F02">
        <w:rPr>
          <w:rFonts w:eastAsia="Calibri"/>
          <w:sz w:val="28"/>
          <w:szCs w:val="28"/>
          <w:lang w:eastAsia="en-US"/>
        </w:rPr>
        <w:t>Территориальная избирательная комиссия Первомайского района города Ростова-на-Дону</w:t>
      </w:r>
    </w:p>
    <w:p w:rsidR="00901D09" w:rsidRPr="00033F02" w:rsidRDefault="00901D09" w:rsidP="00033F02">
      <w:pPr>
        <w:ind w:firstLine="708"/>
        <w:jc w:val="both"/>
        <w:rPr>
          <w:sz w:val="28"/>
          <w:szCs w:val="28"/>
        </w:rPr>
      </w:pPr>
    </w:p>
    <w:p w:rsidR="00033F02" w:rsidRPr="00033F02" w:rsidRDefault="00033F02" w:rsidP="00033F02">
      <w:pPr>
        <w:spacing w:before="120" w:after="120"/>
        <w:ind w:firstLine="708"/>
        <w:jc w:val="center"/>
        <w:rPr>
          <w:rFonts w:eastAsia="Calibri"/>
          <w:sz w:val="28"/>
          <w:szCs w:val="28"/>
          <w:lang w:eastAsia="en-US"/>
        </w:rPr>
      </w:pPr>
      <w:r w:rsidRPr="00033F02">
        <w:rPr>
          <w:b/>
          <w:bCs/>
          <w:sz w:val="28"/>
        </w:rPr>
        <w:t>ПОСТАНОВЛЯЕТ:</w:t>
      </w:r>
    </w:p>
    <w:p w:rsidR="00C40AAB" w:rsidRPr="003835A9" w:rsidRDefault="00C40AAB" w:rsidP="00033F02">
      <w:pPr>
        <w:pStyle w:val="a3"/>
        <w:ind w:right="5" w:firstLine="708"/>
        <w:rPr>
          <w:szCs w:val="28"/>
        </w:rPr>
      </w:pP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AE4081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или муниципальной собственности</w:t>
      </w:r>
      <w:r w:rsidR="00F450F7" w:rsidRPr="00F450F7">
        <w:rPr>
          <w:sz w:val="28"/>
          <w:szCs w:val="28"/>
        </w:rPr>
        <w:t xml:space="preserve"> установленных в приложении № 1 к настоящему постановлению</w:t>
      </w:r>
      <w:r>
        <w:rPr>
          <w:sz w:val="28"/>
          <w:szCs w:val="28"/>
        </w:rPr>
        <w:t xml:space="preserve">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 xml:space="preserve">представителям избирательного </w:t>
      </w:r>
      <w:r w:rsidR="00AE4081" w:rsidRPr="00AE4081">
        <w:rPr>
          <w:sz w:val="28"/>
          <w:szCs w:val="28"/>
        </w:rPr>
        <w:lastRenderedPageBreak/>
        <w:t>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</w:t>
      </w:r>
      <w:proofErr w:type="gramEnd"/>
      <w:r w:rsidR="00226D97">
        <w:rPr>
          <w:sz w:val="28"/>
          <w:szCs w:val="28"/>
        </w:rPr>
        <w:t xml:space="preserve">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>, предоставившим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033F02">
        <w:rPr>
          <w:sz w:val="28"/>
          <w:szCs w:val="28"/>
        </w:rPr>
        <w:t>Первомайского района города Ростова-на-Дону</w:t>
      </w:r>
      <w:r w:rsidR="00EC44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</w:t>
      </w:r>
      <w:r w:rsidR="00F450F7">
        <w:rPr>
          <w:sz w:val="28"/>
          <w:szCs w:val="28"/>
        </w:rPr>
        <w:t>2</w:t>
      </w:r>
      <w:r w:rsidR="008F1528" w:rsidRPr="003835A9">
        <w:rPr>
          <w:sz w:val="28"/>
          <w:szCs w:val="28"/>
        </w:rPr>
        <w:t>.</w:t>
      </w:r>
      <w:proofErr w:type="gramEnd"/>
    </w:p>
    <w:p w:rsidR="00530C8E" w:rsidRPr="00530C8E" w:rsidRDefault="00B32B9C" w:rsidP="00AE4081">
      <w:pPr>
        <w:spacing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spellStart"/>
      <w:r w:rsidR="00033F02">
        <w:rPr>
          <w:sz w:val="28"/>
          <w:szCs w:val="28"/>
        </w:rPr>
        <w:t>Хошафян</w:t>
      </w:r>
      <w:proofErr w:type="spellEnd"/>
      <w:r w:rsidR="00033F02">
        <w:rPr>
          <w:sz w:val="28"/>
          <w:szCs w:val="28"/>
        </w:rPr>
        <w:t xml:space="preserve"> Наталье Михайловне</w:t>
      </w:r>
      <w:r w:rsidR="00AE4081">
        <w:rPr>
          <w:sz w:val="28"/>
          <w:szCs w:val="28"/>
        </w:rPr>
        <w:t xml:space="preserve"> (кому</w:t>
      </w:r>
      <w:r w:rsidR="004B4FBC">
        <w:rPr>
          <w:sz w:val="28"/>
          <w:szCs w:val="28"/>
        </w:rPr>
        <w:t xml:space="preserve"> – </w:t>
      </w:r>
      <w:r w:rsidR="00033F02">
        <w:rPr>
          <w:sz w:val="28"/>
          <w:szCs w:val="28"/>
        </w:rPr>
        <w:t xml:space="preserve">секретарю </w:t>
      </w:r>
      <w:r w:rsidR="004B4FBC">
        <w:rPr>
          <w:sz w:val="28"/>
          <w:szCs w:val="28"/>
        </w:rPr>
        <w:t>ТИК</w:t>
      </w:r>
      <w:r w:rsidR="00AE4081">
        <w:rPr>
          <w:sz w:val="28"/>
          <w:szCs w:val="28"/>
        </w:rPr>
        <w:t>)</w:t>
      </w:r>
      <w:r w:rsidR="0088171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033F02">
        <w:rPr>
          <w:bCs/>
          <w:sz w:val="28"/>
          <w:szCs w:val="28"/>
        </w:rPr>
        <w:t>Первомайского</w:t>
      </w:r>
      <w:r w:rsidR="00F85EE9" w:rsidRPr="00AE4081">
        <w:rPr>
          <w:bCs/>
          <w:sz w:val="28"/>
          <w:szCs w:val="28"/>
        </w:rPr>
        <w:t xml:space="preserve"> одномандат</w:t>
      </w:r>
      <w:r w:rsidR="00033F02">
        <w:rPr>
          <w:bCs/>
          <w:sz w:val="28"/>
          <w:szCs w:val="28"/>
        </w:rPr>
        <w:t>ного избирательного округа № 33</w:t>
      </w:r>
      <w:r w:rsidR="00F85EE9">
        <w:rPr>
          <w:bCs/>
          <w:sz w:val="28"/>
          <w:szCs w:val="28"/>
        </w:rPr>
        <w:t xml:space="preserve">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 xml:space="preserve">приложению № </w:t>
      </w:r>
      <w:r w:rsidR="00F450F7">
        <w:rPr>
          <w:sz w:val="28"/>
          <w:szCs w:val="28"/>
        </w:rPr>
        <w:t>3</w:t>
      </w:r>
      <w:r w:rsidR="00942328">
        <w:rPr>
          <w:sz w:val="28"/>
          <w:szCs w:val="28"/>
        </w:rPr>
        <w:t>.</w:t>
      </w:r>
    </w:p>
    <w:p w:rsidR="00881711" w:rsidRPr="00881711" w:rsidRDefault="003835A9" w:rsidP="001C5CE3">
      <w:pPr>
        <w:pStyle w:val="ab"/>
        <w:spacing w:line="336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</w:t>
      </w:r>
      <w:r w:rsidR="00EF4E64" w:rsidRPr="003835A9">
        <w:rPr>
          <w:bCs/>
          <w:sz w:val="28"/>
          <w:szCs w:val="28"/>
          <w:lang w:val="en-US"/>
        </w:rPr>
        <w:t> </w:t>
      </w:r>
      <w:r w:rsidR="00F450F7">
        <w:rPr>
          <w:bCs/>
          <w:sz w:val="28"/>
          <w:szCs w:val="28"/>
        </w:rPr>
        <w:t>Территориальной</w:t>
      </w:r>
      <w:r w:rsidR="00881711">
        <w:rPr>
          <w:bCs/>
          <w:sz w:val="28"/>
          <w:szCs w:val="28"/>
        </w:rPr>
        <w:t xml:space="preserve"> избирател</w:t>
      </w:r>
      <w:r w:rsidR="00F450F7">
        <w:rPr>
          <w:bCs/>
          <w:sz w:val="28"/>
          <w:szCs w:val="28"/>
        </w:rPr>
        <w:t>ьной комиссии</w:t>
      </w:r>
      <w:r w:rsidR="00881711">
        <w:rPr>
          <w:bCs/>
          <w:sz w:val="28"/>
          <w:szCs w:val="28"/>
        </w:rPr>
        <w:t xml:space="preserve"> осуществлять </w:t>
      </w:r>
      <w:proofErr w:type="gramStart"/>
      <w:r w:rsidR="00881711">
        <w:rPr>
          <w:bCs/>
          <w:sz w:val="28"/>
          <w:szCs w:val="28"/>
        </w:rPr>
        <w:t>контроль за</w:t>
      </w:r>
      <w:proofErr w:type="gramEnd"/>
      <w:r w:rsidR="00881711">
        <w:rPr>
          <w:bCs/>
          <w:sz w:val="28"/>
          <w:szCs w:val="28"/>
        </w:rPr>
        <w:t xml:space="preserve"> соблюдением требований настоящего постановления на территории</w:t>
      </w:r>
      <w:r w:rsidR="00AE4081">
        <w:rPr>
          <w:bCs/>
          <w:sz w:val="28"/>
          <w:szCs w:val="28"/>
        </w:rPr>
        <w:t xml:space="preserve"> </w:t>
      </w:r>
      <w:r w:rsidR="005E3AAB">
        <w:rPr>
          <w:bCs/>
          <w:sz w:val="28"/>
          <w:szCs w:val="28"/>
        </w:rPr>
        <w:t>Первомайского</w:t>
      </w:r>
      <w:r w:rsidR="00AE4081" w:rsidRPr="00AE4081">
        <w:rPr>
          <w:bCs/>
          <w:sz w:val="28"/>
          <w:szCs w:val="28"/>
        </w:rPr>
        <w:t xml:space="preserve"> одномандат</w:t>
      </w:r>
      <w:r w:rsidR="005E3AAB">
        <w:rPr>
          <w:bCs/>
          <w:sz w:val="28"/>
          <w:szCs w:val="28"/>
        </w:rPr>
        <w:t>ного избирательного округа № 33</w:t>
      </w:r>
      <w:r w:rsidR="00881711" w:rsidRPr="00AE4081">
        <w:rPr>
          <w:bCs/>
          <w:sz w:val="28"/>
          <w:szCs w:val="28"/>
        </w:rPr>
        <w:t>.</w:t>
      </w:r>
    </w:p>
    <w:p w:rsidR="00EF4E64" w:rsidRDefault="005E3AAB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EF4E64" w:rsidRPr="003835A9">
        <w:rPr>
          <w:bCs/>
          <w:sz w:val="28"/>
          <w:szCs w:val="28"/>
        </w:rPr>
        <w:t>. </w:t>
      </w:r>
      <w:r w:rsidR="00881711">
        <w:rPr>
          <w:bCs/>
          <w:sz w:val="28"/>
          <w:szCs w:val="28"/>
        </w:rPr>
        <w:t xml:space="preserve">Опубликовать </w:t>
      </w:r>
      <w:r w:rsidR="00881711" w:rsidRPr="003835A9">
        <w:rPr>
          <w:bCs/>
          <w:sz w:val="28"/>
          <w:szCs w:val="28"/>
        </w:rPr>
        <w:t xml:space="preserve">настоящее </w:t>
      </w:r>
      <w:r w:rsidR="00881711" w:rsidRPr="006D11A9">
        <w:rPr>
          <w:bCs/>
          <w:sz w:val="28"/>
          <w:szCs w:val="28"/>
        </w:rPr>
        <w:t xml:space="preserve">постановление </w:t>
      </w:r>
      <w:r w:rsidR="00881711">
        <w:rPr>
          <w:bCs/>
          <w:sz w:val="28"/>
          <w:szCs w:val="28"/>
        </w:rPr>
        <w:t xml:space="preserve">в газете </w:t>
      </w:r>
      <w:r>
        <w:rPr>
          <w:bCs/>
          <w:sz w:val="28"/>
          <w:szCs w:val="28"/>
        </w:rPr>
        <w:t>«Ростов официальный»</w:t>
      </w:r>
      <w:r w:rsidR="00AE4081">
        <w:rPr>
          <w:bCs/>
          <w:sz w:val="28"/>
          <w:szCs w:val="28"/>
        </w:rPr>
        <w:t xml:space="preserve"> </w:t>
      </w:r>
      <w:r w:rsidR="00881711">
        <w:rPr>
          <w:bCs/>
          <w:sz w:val="28"/>
          <w:szCs w:val="28"/>
        </w:rPr>
        <w:t>и р</w:t>
      </w:r>
      <w:r w:rsidR="00EF4E64" w:rsidRPr="003835A9">
        <w:rPr>
          <w:bCs/>
          <w:sz w:val="28"/>
          <w:szCs w:val="28"/>
        </w:rPr>
        <w:t xml:space="preserve">азместить </w:t>
      </w:r>
      <w:r w:rsidR="00EF4E64" w:rsidRPr="006D11A9">
        <w:rPr>
          <w:bCs/>
          <w:sz w:val="28"/>
          <w:szCs w:val="28"/>
        </w:rPr>
        <w:t xml:space="preserve">на 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>
        <w:rPr>
          <w:bCs/>
          <w:sz w:val="28"/>
          <w:szCs w:val="28"/>
        </w:rPr>
        <w:lastRenderedPageBreak/>
        <w:t>Первомайского</w:t>
      </w:r>
      <w:r w:rsidR="00AE4081" w:rsidRPr="00AE4081">
        <w:rPr>
          <w:bCs/>
          <w:sz w:val="28"/>
          <w:szCs w:val="28"/>
        </w:rPr>
        <w:t xml:space="preserve"> одноманда</w:t>
      </w:r>
      <w:r>
        <w:rPr>
          <w:bCs/>
          <w:sz w:val="28"/>
          <w:szCs w:val="28"/>
        </w:rPr>
        <w:t>тного избирательного округа № 33</w:t>
      </w:r>
      <w:r w:rsidR="00AE4081">
        <w:rPr>
          <w:bCs/>
          <w:sz w:val="28"/>
          <w:szCs w:val="28"/>
        </w:rPr>
        <w:t xml:space="preserve">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901D09" w:rsidRPr="00901D09" w:rsidRDefault="00BC2A10" w:rsidP="00901D09">
      <w:pPr>
        <w:spacing w:after="120" w:line="360" w:lineRule="auto"/>
        <w:ind w:right="-2" w:firstLine="709"/>
        <w:jc w:val="both"/>
        <w:rPr>
          <w:sz w:val="28"/>
        </w:rPr>
      </w:pPr>
      <w:r>
        <w:rPr>
          <w:bCs/>
          <w:sz w:val="28"/>
          <w:szCs w:val="28"/>
        </w:rPr>
        <w:t>6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proofErr w:type="gramStart"/>
      <w:r w:rsidR="00EF4E64">
        <w:rPr>
          <w:bCs/>
          <w:sz w:val="28"/>
          <w:szCs w:val="28"/>
        </w:rPr>
        <w:t>Контроль за</w:t>
      </w:r>
      <w:proofErr w:type="gramEnd"/>
      <w:r w:rsidR="00EF4E64">
        <w:rPr>
          <w:bCs/>
          <w:sz w:val="28"/>
          <w:szCs w:val="28"/>
        </w:rPr>
        <w:t xml:space="preserve"> выполнением настоящего постановления </w:t>
      </w:r>
      <w:r w:rsidR="00901D09" w:rsidRPr="00901D09">
        <w:rPr>
          <w:sz w:val="28"/>
          <w:szCs w:val="20"/>
        </w:rPr>
        <w:t xml:space="preserve">возложить </w:t>
      </w:r>
      <w:r w:rsidR="00901D09" w:rsidRPr="00901D09">
        <w:rPr>
          <w:sz w:val="28"/>
          <w:szCs w:val="20"/>
        </w:rPr>
        <w:br/>
        <w:t xml:space="preserve">на </w:t>
      </w:r>
      <w:r w:rsidR="00901D09">
        <w:rPr>
          <w:sz w:val="28"/>
          <w:szCs w:val="20"/>
        </w:rPr>
        <w:t>председателя</w:t>
      </w:r>
      <w:r w:rsidR="00901D09" w:rsidRPr="00901D09">
        <w:rPr>
          <w:sz w:val="28"/>
          <w:szCs w:val="20"/>
        </w:rPr>
        <w:t xml:space="preserve"> Территориальной избирательной комиссии </w:t>
      </w:r>
      <w:r w:rsidR="00901D09" w:rsidRPr="00901D09">
        <w:rPr>
          <w:color w:val="000000"/>
          <w:sz w:val="28"/>
          <w:szCs w:val="28"/>
        </w:rPr>
        <w:t>Первомайского</w:t>
      </w:r>
      <w:r w:rsidR="00901D09" w:rsidRPr="00901D09">
        <w:rPr>
          <w:sz w:val="28"/>
          <w:szCs w:val="20"/>
        </w:rPr>
        <w:t xml:space="preserve"> района города Ростова-на-Дону</w:t>
      </w:r>
      <w:r w:rsidR="00901D09" w:rsidRPr="00901D09">
        <w:rPr>
          <w:sz w:val="28"/>
        </w:rPr>
        <w:t xml:space="preserve"> Ю.С. Басову.</w:t>
      </w:r>
    </w:p>
    <w:p w:rsidR="00901D09" w:rsidRPr="00901D09" w:rsidRDefault="00901D09" w:rsidP="00901D09">
      <w:pPr>
        <w:spacing w:after="120" w:line="360" w:lineRule="auto"/>
        <w:ind w:right="527" w:firstLine="709"/>
        <w:jc w:val="both"/>
        <w:rPr>
          <w:sz w:val="28"/>
        </w:rPr>
      </w:pPr>
    </w:p>
    <w:p w:rsidR="00901D09" w:rsidRPr="00901D09" w:rsidRDefault="00901D09" w:rsidP="00901D09">
      <w:pPr>
        <w:jc w:val="both"/>
        <w:rPr>
          <w:sz w:val="28"/>
          <w:szCs w:val="28"/>
        </w:rPr>
      </w:pPr>
      <w:r w:rsidRPr="00901D09">
        <w:rPr>
          <w:sz w:val="28"/>
          <w:szCs w:val="28"/>
        </w:rPr>
        <w:t xml:space="preserve">Председатель комиссии                                 </w:t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  <w:t>Ю.С. Басова</w:t>
      </w:r>
    </w:p>
    <w:p w:rsidR="00901D09" w:rsidRPr="00901D09" w:rsidRDefault="00901D09" w:rsidP="00901D09">
      <w:pPr>
        <w:jc w:val="both"/>
        <w:rPr>
          <w:sz w:val="28"/>
          <w:szCs w:val="28"/>
        </w:rPr>
      </w:pPr>
    </w:p>
    <w:p w:rsidR="00901D09" w:rsidRPr="00901D09" w:rsidRDefault="00901D09" w:rsidP="00901D09">
      <w:pPr>
        <w:jc w:val="both"/>
        <w:rPr>
          <w:sz w:val="28"/>
          <w:szCs w:val="28"/>
        </w:rPr>
      </w:pPr>
      <w:r w:rsidRPr="00901D09">
        <w:rPr>
          <w:sz w:val="28"/>
          <w:szCs w:val="28"/>
        </w:rPr>
        <w:t>Секретарь комиссии</w:t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</w:r>
      <w:r w:rsidRPr="00901D09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</w:t>
      </w:r>
      <w:r w:rsidRPr="00901D09">
        <w:rPr>
          <w:sz w:val="28"/>
          <w:szCs w:val="28"/>
        </w:rPr>
        <w:t xml:space="preserve">Н.М. </w:t>
      </w:r>
      <w:proofErr w:type="spellStart"/>
      <w:r w:rsidRPr="00901D09">
        <w:rPr>
          <w:sz w:val="28"/>
          <w:szCs w:val="28"/>
        </w:rPr>
        <w:t>Хошафян</w:t>
      </w:r>
      <w:proofErr w:type="spellEnd"/>
    </w:p>
    <w:p w:rsidR="00901D09" w:rsidRPr="00901D09" w:rsidRDefault="00901D09" w:rsidP="00901D09">
      <w:pPr>
        <w:jc w:val="both"/>
        <w:rPr>
          <w:sz w:val="28"/>
          <w:szCs w:val="28"/>
        </w:rPr>
      </w:pPr>
    </w:p>
    <w:p w:rsidR="00846697" w:rsidRDefault="0084669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F450F7">
      <w:pPr>
        <w:pStyle w:val="ab"/>
        <w:spacing w:line="336" w:lineRule="auto"/>
        <w:ind w:firstLine="0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Default="00F450F7" w:rsidP="00901D09">
      <w:pPr>
        <w:pStyle w:val="ab"/>
        <w:spacing w:line="336" w:lineRule="auto"/>
        <w:rPr>
          <w:sz w:val="28"/>
          <w:szCs w:val="28"/>
        </w:rPr>
      </w:pPr>
    </w:p>
    <w:p w:rsidR="00F450F7" w:rsidRPr="00881711" w:rsidRDefault="00F450F7" w:rsidP="00901D09">
      <w:pPr>
        <w:pStyle w:val="ab"/>
        <w:spacing w:line="336" w:lineRule="auto"/>
        <w:rPr>
          <w:sz w:val="28"/>
          <w:szCs w:val="28"/>
        </w:rPr>
      </w:pPr>
    </w:p>
    <w:sectPr w:rsidR="00F450F7" w:rsidRPr="00881711" w:rsidSect="00881711">
      <w:headerReference w:type="default" r:id="rId10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BED" w:rsidRDefault="00F35BED" w:rsidP="00BD01A4">
      <w:r>
        <w:separator/>
      </w:r>
    </w:p>
  </w:endnote>
  <w:endnote w:type="continuationSeparator" w:id="0">
    <w:p w:rsidR="00F35BED" w:rsidRDefault="00F35BED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BED" w:rsidRDefault="00F35BED" w:rsidP="00BD01A4">
      <w:r>
        <w:separator/>
      </w:r>
    </w:p>
  </w:footnote>
  <w:footnote w:type="continuationSeparator" w:id="0">
    <w:p w:rsidR="00F35BED" w:rsidRDefault="00F35BED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DC4D1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3F02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8E1"/>
    <w:rsid w:val="001C5CE3"/>
    <w:rsid w:val="001D2F3A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85A23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E3AAB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01D09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2A10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C4D1E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35BED"/>
    <w:rsid w:val="00F450F7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F450F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F45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F450F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F45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15664-E822-4326-B7A2-668263C1B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ТИК</cp:lastModifiedBy>
  <cp:revision>5</cp:revision>
  <cp:lastPrinted>2023-06-30T13:26:00Z</cp:lastPrinted>
  <dcterms:created xsi:type="dcterms:W3CDTF">2023-06-30T08:30:00Z</dcterms:created>
  <dcterms:modified xsi:type="dcterms:W3CDTF">2023-06-30T13:26:00Z</dcterms:modified>
</cp:coreProperties>
</file>