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4CA725" w14:textId="77777777" w:rsidR="003A413B" w:rsidRDefault="003A413B" w:rsidP="003A413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67333EF" wp14:editId="0C9BFBCB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7B4E425" w14:textId="77777777" w:rsidR="003A413B" w:rsidRDefault="003A413B" w:rsidP="003A413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14:paraId="21A15801" w14:textId="77777777" w:rsidR="003A413B" w:rsidRDefault="003A413B" w:rsidP="003A413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РАЙОНА  Г. РОСТОВА-НА-ДОНУ</w:t>
      </w:r>
    </w:p>
    <w:p w14:paraId="45B9DBCE" w14:textId="77777777" w:rsidR="003A413B" w:rsidRDefault="003A413B" w:rsidP="003A413B">
      <w:pPr>
        <w:ind w:right="6"/>
        <w:rPr>
          <w:rFonts w:ascii="Times New Roman" w:eastAsia="Times New Roman" w:hAnsi="Times New Roman" w:cs="Times New Roman"/>
          <w:sz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   </w:t>
      </w:r>
    </w:p>
    <w:p w14:paraId="06324595" w14:textId="77777777" w:rsidR="003A413B" w:rsidRDefault="003A413B" w:rsidP="003A413B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14:paraId="3DC729C9" w14:textId="10923860" w:rsidR="001F3E8D" w:rsidRDefault="001F3E8D" w:rsidP="001F3E8D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13 августа 2026 г.                                                                                        №  16-1</w:t>
      </w:r>
      <w:r>
        <w:rPr>
          <w:rFonts w:ascii="Times New Roman" w:hAnsi="Times New Roman"/>
          <w:sz w:val="28"/>
          <w:szCs w:val="28"/>
        </w:rPr>
        <w:t>4</w:t>
      </w:r>
    </w:p>
    <w:p w14:paraId="1D98F7C5" w14:textId="77777777" w:rsidR="003A413B" w:rsidRDefault="003A413B" w:rsidP="003A41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066044E" w14:textId="77777777" w:rsidR="003A413B" w:rsidRDefault="003A413B" w:rsidP="003A413B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 изменении в составе участковой избирательной комиссии избирательного участка, участка референдума № 1</w:t>
      </w:r>
      <w:r w:rsidR="005A57B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91</w:t>
      </w:r>
      <w:r w:rsidR="00461A2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7</w:t>
      </w:r>
    </w:p>
    <w:p w14:paraId="34BFDF9B" w14:textId="77777777" w:rsidR="003A413B" w:rsidRDefault="003A413B" w:rsidP="003A413B">
      <w:pPr>
        <w:tabs>
          <w:tab w:val="left" w:pos="8222"/>
        </w:tabs>
        <w:spacing w:after="0" w:line="240" w:lineRule="auto"/>
        <w:ind w:left="2268" w:right="147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Style w:val="a6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6001BF" w14:paraId="439493D1" w14:textId="77777777" w:rsidTr="00A932CE">
        <w:tc>
          <w:tcPr>
            <w:tcW w:w="9356" w:type="dxa"/>
          </w:tcPr>
          <w:p w14:paraId="3FF20AC9" w14:textId="77777777" w:rsidR="006001BF" w:rsidRPr="006001BF" w:rsidRDefault="006001BF" w:rsidP="00461A2A">
            <w:pPr>
              <w:pStyle w:val="a3"/>
              <w:widowControl w:val="0"/>
              <w:autoSpaceDE w:val="0"/>
              <w:autoSpaceDN w:val="0"/>
              <w:adjustRightInd w:val="0"/>
              <w:ind w:left="3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На основании поданн</w:t>
            </w:r>
            <w:r w:rsidR="007D59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заявлени</w:t>
            </w:r>
            <w:r w:rsidR="007D59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</w:t>
            </w:r>
            <w:r w:rsidRPr="00F82C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член</w:t>
            </w:r>
            <w:r w:rsidR="007D59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F82C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участковой избирательной комиссии избирательного участка, участка референдума № </w:t>
            </w:r>
            <w:r w:rsidRPr="008827D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</w:t>
            </w:r>
            <w:r w:rsidR="005A57B7" w:rsidRPr="008827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91</w:t>
            </w:r>
            <w:r w:rsidR="00461A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  <w:r w:rsidRPr="008827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461A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Абрамова</w:t>
            </w:r>
            <w:r w:rsidR="008827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461A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Даниила Робертовича</w:t>
            </w:r>
            <w:r w:rsidR="007D5905" w:rsidRPr="008827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A932CE" w:rsidRPr="008827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(вх. 01-18/</w:t>
            </w:r>
            <w:r w:rsidR="008827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461A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</w:t>
            </w:r>
            <w:r w:rsidR="00A932CE" w:rsidRPr="008827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от </w:t>
            </w:r>
            <w:r w:rsidR="00BD029B" w:rsidRPr="008827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</w:t>
            </w:r>
            <w:r w:rsidR="00CE6AB2" w:rsidRPr="008827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.07.</w:t>
            </w:r>
            <w:r w:rsidR="00A932CE" w:rsidRPr="008827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2026 г.)  </w:t>
            </w:r>
            <w:r w:rsidRPr="008827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 руководствуя</w:t>
            </w:r>
            <w:r w:rsidRPr="008E2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сь</w:t>
            </w:r>
            <w:r w:rsidRPr="00F82C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п.6 ст. 29  Федерального закона от 12.06.2002 № 67-ФЗ «Об основных гарантиях избирательных прав и права на участие в референдуме граждан Российской Федерации», Территориальная избирательная комиссия Первомайского района города Ростова-на-Дону</w:t>
            </w:r>
          </w:p>
        </w:tc>
      </w:tr>
    </w:tbl>
    <w:p w14:paraId="35F787C0" w14:textId="77777777" w:rsidR="007D5905" w:rsidRDefault="007D5905" w:rsidP="00CE6AB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41FADE2" w14:textId="77777777" w:rsidR="003A413B" w:rsidRDefault="003A413B" w:rsidP="00CE6AB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14:paraId="7E5EAED5" w14:textId="77777777" w:rsidR="003A0C91" w:rsidRDefault="003A0C91" w:rsidP="003A413B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1662BC6" w14:textId="77777777" w:rsidR="00F82C71" w:rsidRPr="00F82C71" w:rsidRDefault="003A413B" w:rsidP="00A94AF5">
      <w:pPr>
        <w:pStyle w:val="a3"/>
        <w:widowControl w:val="0"/>
        <w:autoSpaceDE w:val="0"/>
        <w:autoSpaceDN w:val="0"/>
        <w:adjustRightInd w:val="0"/>
        <w:spacing w:after="0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C7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1.О</w:t>
      </w:r>
      <w:r w:rsidR="003B455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свободить от обязанностей член</w:t>
      </w:r>
      <w:r w:rsidR="00A932C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ов</w:t>
      </w:r>
      <w:r w:rsidRPr="00F82C7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участковой избирательной комиссии с правом решающего голоса избирательного участка, участка референдума </w:t>
      </w:r>
      <w:r w:rsidR="00E968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</w:t>
      </w:r>
      <w:r w:rsidR="00374A14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5A57B7">
        <w:rPr>
          <w:rFonts w:ascii="Times New Roman" w:eastAsia="Times New Roman" w:hAnsi="Times New Roman" w:cs="Times New Roman"/>
          <w:sz w:val="28"/>
          <w:szCs w:val="28"/>
          <w:lang w:eastAsia="ru-RU"/>
        </w:rPr>
        <w:t>91</w:t>
      </w:r>
      <w:r w:rsidR="00461A2A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F82C71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827D7">
        <w:rPr>
          <w:rFonts w:ascii="Times New Roman" w:eastAsia="Times New Roman" w:hAnsi="Times New Roman" w:cs="Times New Roman"/>
          <w:sz w:val="28"/>
          <w:szCs w:val="28"/>
          <w:lang w:eastAsia="ru-RU"/>
        </w:rPr>
        <w:t>Абрамов</w:t>
      </w:r>
      <w:r w:rsidR="00461A2A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8827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61A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Даниила </w:t>
      </w:r>
      <w:r w:rsidR="006A6A3D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="00461A2A">
        <w:rPr>
          <w:rFonts w:ascii="Times New Roman" w:eastAsia="Times New Roman" w:hAnsi="Times New Roman" w:cs="Times New Roman"/>
          <w:sz w:val="28"/>
          <w:szCs w:val="28"/>
          <w:lang w:eastAsia="ru-RU"/>
        </w:rPr>
        <w:t>обертовича</w:t>
      </w:r>
      <w:r w:rsidR="00A932CE" w:rsidRPr="00A932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82C71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без дальнейшего зачисления в резерв составов участковых комиссий избирательных участков, участков референдумов, образованных на территории Первомайского  района </w:t>
      </w:r>
      <w:r w:rsidR="00D7230E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</w:t>
      </w:r>
      <w:r w:rsidR="00F82C71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Ростова-на-Дону.</w:t>
      </w:r>
    </w:p>
    <w:p w14:paraId="17AA114A" w14:textId="77777777" w:rsidR="003A413B" w:rsidRPr="00F82C71" w:rsidRDefault="003A413B" w:rsidP="003A413B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2.Направить заверенную копию настоящего постановления в участковую избирательную комиссию № 1</w:t>
      </w:r>
      <w:r w:rsidR="005A57B7">
        <w:rPr>
          <w:rFonts w:ascii="Times New Roman" w:eastAsia="Times New Roman" w:hAnsi="Times New Roman" w:cs="Times New Roman"/>
          <w:sz w:val="28"/>
          <w:szCs w:val="28"/>
          <w:lang w:eastAsia="ru-RU"/>
        </w:rPr>
        <w:t>91</w:t>
      </w:r>
      <w:r w:rsidR="00461A2A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72660CDC" w14:textId="77777777" w:rsidR="003A413B" w:rsidRPr="00F82C71" w:rsidRDefault="00F82C71" w:rsidP="003A413B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Первомайского района города Ростова-на-Дону.</w:t>
      </w:r>
    </w:p>
    <w:p w14:paraId="500850FA" w14:textId="77777777" w:rsidR="003A413B" w:rsidRPr="00F82C71" w:rsidRDefault="00F82C71" w:rsidP="003A413B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Контроль за исполнением данного постановления возложить на </w:t>
      </w:r>
      <w:r w:rsidR="003E037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секретаря</w:t>
      </w:r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Первомайского района города  Ростова-на-Дону </w:t>
      </w:r>
      <w:r w:rsidR="003E0371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 Н.М</w:t>
      </w:r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6A1766CD" w14:textId="77777777" w:rsidR="00F82C71" w:rsidRPr="00F82C71" w:rsidRDefault="00F82C71" w:rsidP="003A413B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ECFBA77" w14:textId="77777777" w:rsidR="003A413B" w:rsidRDefault="003A413B" w:rsidP="003A41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Ю.С. Басова</w:t>
      </w:r>
    </w:p>
    <w:p w14:paraId="2231219A" w14:textId="77777777" w:rsidR="003A413B" w:rsidRDefault="003A413B" w:rsidP="003A41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1E2D787" w14:textId="77777777" w:rsidR="00EA0D2C" w:rsidRDefault="003A413B"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Н.М. Хошафян</w:t>
      </w:r>
    </w:p>
    <w:sectPr w:rsidR="00EA0D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0F6043A"/>
    <w:multiLevelType w:val="hybridMultilevel"/>
    <w:tmpl w:val="A1220B76"/>
    <w:lvl w:ilvl="0" w:tplc="BFBE90E8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 w16cid:durableId="22834213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A413B"/>
    <w:rsid w:val="001F3E8D"/>
    <w:rsid w:val="002852C1"/>
    <w:rsid w:val="002A6C3C"/>
    <w:rsid w:val="00374A14"/>
    <w:rsid w:val="003A0C91"/>
    <w:rsid w:val="003A413B"/>
    <w:rsid w:val="003B455B"/>
    <w:rsid w:val="003E0371"/>
    <w:rsid w:val="00461A2A"/>
    <w:rsid w:val="0049560A"/>
    <w:rsid w:val="005427DD"/>
    <w:rsid w:val="005A57B7"/>
    <w:rsid w:val="005D146D"/>
    <w:rsid w:val="005D3C43"/>
    <w:rsid w:val="005D72AD"/>
    <w:rsid w:val="005F04D9"/>
    <w:rsid w:val="006001BF"/>
    <w:rsid w:val="006A6A3D"/>
    <w:rsid w:val="007D5905"/>
    <w:rsid w:val="007E3D0B"/>
    <w:rsid w:val="008827D7"/>
    <w:rsid w:val="0088392C"/>
    <w:rsid w:val="008E21A1"/>
    <w:rsid w:val="009115E4"/>
    <w:rsid w:val="00A27D69"/>
    <w:rsid w:val="00A83C13"/>
    <w:rsid w:val="00A932CE"/>
    <w:rsid w:val="00A94AF5"/>
    <w:rsid w:val="00B32A0B"/>
    <w:rsid w:val="00BD029B"/>
    <w:rsid w:val="00C079D8"/>
    <w:rsid w:val="00C158F8"/>
    <w:rsid w:val="00CB1C0B"/>
    <w:rsid w:val="00CE6AB2"/>
    <w:rsid w:val="00D354C9"/>
    <w:rsid w:val="00D7230E"/>
    <w:rsid w:val="00D828BF"/>
    <w:rsid w:val="00E9682E"/>
    <w:rsid w:val="00EA0D2C"/>
    <w:rsid w:val="00ED73AB"/>
    <w:rsid w:val="00F82C71"/>
    <w:rsid w:val="00FF0E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CFC222"/>
  <w15:docId w15:val="{AA221E57-FC15-4D02-8D8E-9A6BCF4645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A41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A413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A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A413B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6001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486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1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244</Words>
  <Characters>1396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LexavkRnD</cp:lastModifiedBy>
  <cp:revision>4</cp:revision>
  <cp:lastPrinted>2026-08-02T06:06:00Z</cp:lastPrinted>
  <dcterms:created xsi:type="dcterms:W3CDTF">2026-08-02T06:06:00Z</dcterms:created>
  <dcterms:modified xsi:type="dcterms:W3CDTF">2026-08-11T17:44:00Z</dcterms:modified>
</cp:coreProperties>
</file>