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F177D" w:rsidRPr="00FF177D" w:rsidRDefault="00FF177D" w:rsidP="00FF17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BCF40D2" wp14:editId="18F68A57">
            <wp:extent cx="708660" cy="73152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8660" cy="731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F177D" w:rsidRPr="00FF177D" w:rsidRDefault="00FF177D" w:rsidP="00FF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F177D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FF177D" w:rsidRPr="00FF177D" w:rsidRDefault="00FF177D" w:rsidP="00FF177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FF177D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FF177D" w:rsidRPr="00FF177D" w:rsidRDefault="00FF177D" w:rsidP="00FF177D">
      <w:pPr>
        <w:spacing w:after="160" w:line="259" w:lineRule="auto"/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FF177D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FF177D" w:rsidRPr="00FF177D" w:rsidRDefault="00FF177D" w:rsidP="00FF177D">
      <w:pPr>
        <w:spacing w:after="160" w:line="259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FF177D" w:rsidRPr="00FF177D" w:rsidRDefault="00FF177D" w:rsidP="00FF177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14 сентября 2020 г.                                              </w:t>
      </w:r>
      <w:r w:rsidR="00741BC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121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15CA4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</w:p>
    <w:p w:rsidR="00FF177D" w:rsidRPr="00FF177D" w:rsidRDefault="00FF177D" w:rsidP="00FF177D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FF177D" w:rsidRPr="00FF177D" w:rsidRDefault="00FF177D" w:rsidP="00FF177D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77D">
        <w:rPr>
          <w:rFonts w:ascii="Times New Roman" w:hAnsi="Times New Roman" w:cs="Times New Roman"/>
          <w:b/>
          <w:sz w:val="28"/>
          <w:szCs w:val="28"/>
        </w:rPr>
        <w:t>Об установлении итогов голосования на выборах депутатов</w:t>
      </w:r>
    </w:p>
    <w:p w:rsidR="00FF177D" w:rsidRPr="00FF177D" w:rsidRDefault="00FF177D" w:rsidP="00FF177D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F177D">
        <w:rPr>
          <w:rFonts w:ascii="Times New Roman" w:hAnsi="Times New Roman" w:cs="Times New Roman"/>
          <w:b/>
          <w:sz w:val="28"/>
          <w:szCs w:val="28"/>
        </w:rPr>
        <w:t>Ростовской-на-Дону городской Думы седьмого созыва по</w:t>
      </w:r>
    </w:p>
    <w:p w:rsidR="00FF177D" w:rsidRPr="00FF177D" w:rsidRDefault="00FF177D" w:rsidP="00FF177D">
      <w:pPr>
        <w:spacing w:after="160" w:line="259" w:lineRule="auto"/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FF177D">
        <w:rPr>
          <w:rFonts w:ascii="Times New Roman" w:hAnsi="Times New Roman" w:cs="Times New Roman"/>
          <w:b/>
          <w:sz w:val="28"/>
          <w:szCs w:val="28"/>
        </w:rPr>
        <w:t xml:space="preserve">единому избирательному округу на территории Первомайского  одномандатного избирательного округа №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21</w:t>
      </w:r>
    </w:p>
    <w:p w:rsidR="00FF177D" w:rsidRPr="00FF177D" w:rsidRDefault="00FF177D" w:rsidP="00FF177D">
      <w:pPr>
        <w:spacing w:after="160" w:line="259" w:lineRule="auto"/>
        <w:rPr>
          <w:rFonts w:ascii="Times New Roman" w:hAnsi="Times New Roman" w:cs="Times New Roman"/>
          <w:sz w:val="28"/>
          <w:szCs w:val="28"/>
        </w:rPr>
      </w:pPr>
    </w:p>
    <w:p w:rsidR="00FF177D" w:rsidRPr="00FF177D" w:rsidRDefault="00FF177D" w:rsidP="00FF177D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На основании первого экземпляра протокола № 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</w:t>
      </w:r>
      <w:r>
        <w:rPr>
          <w:rFonts w:ascii="Times New Roman" w:hAnsi="Times New Roman" w:cs="Times New Roman"/>
          <w:sz w:val="28"/>
          <w:szCs w:val="28"/>
          <w:u w:val="single"/>
        </w:rPr>
        <w:t>21</w:t>
      </w:r>
      <w:r w:rsidRPr="00FF177D">
        <w:rPr>
          <w:rFonts w:ascii="Times New Roman" w:hAnsi="Times New Roman" w:cs="Times New Roman"/>
          <w:sz w:val="28"/>
          <w:szCs w:val="28"/>
        </w:rPr>
        <w:t xml:space="preserve"> по выборам депутатов Ростовской-на-Дону городской Думы седьмого созыва Территориальная избирательная комиссия Первомайского района города Ростова-на-Дону установила итоги голосования по единому избирательному округу на территории Первомайского одномандатного избирательного округа № </w:t>
      </w:r>
      <w:r>
        <w:rPr>
          <w:rFonts w:ascii="Times New Roman" w:hAnsi="Times New Roman" w:cs="Times New Roman"/>
          <w:sz w:val="28"/>
          <w:szCs w:val="28"/>
        </w:rPr>
        <w:t>21</w:t>
      </w:r>
      <w:r w:rsidRPr="00FF177D">
        <w:rPr>
          <w:rFonts w:ascii="Times New Roman" w:hAnsi="Times New Roman" w:cs="Times New Roman"/>
          <w:sz w:val="28"/>
          <w:szCs w:val="28"/>
        </w:rPr>
        <w:t xml:space="preserve"> и установила, что в выборах п</w:t>
      </w:r>
      <w:r w:rsidR="00DC0C9E">
        <w:rPr>
          <w:rFonts w:ascii="Times New Roman" w:hAnsi="Times New Roman" w:cs="Times New Roman"/>
          <w:sz w:val="28"/>
          <w:szCs w:val="28"/>
        </w:rPr>
        <w:t>риняло участие 5984</w:t>
      </w:r>
      <w:r w:rsidRPr="00FF177D">
        <w:rPr>
          <w:rFonts w:ascii="Times New Roman" w:hAnsi="Times New Roman" w:cs="Times New Roman"/>
          <w:sz w:val="28"/>
          <w:szCs w:val="28"/>
        </w:rPr>
        <w:t xml:space="preserve"> (</w:t>
      </w:r>
      <w:r w:rsidR="00DC0C9E">
        <w:rPr>
          <w:rFonts w:ascii="Times New Roman" w:hAnsi="Times New Roman" w:cs="Times New Roman"/>
          <w:sz w:val="28"/>
          <w:szCs w:val="28"/>
        </w:rPr>
        <w:t>пять тысяч девятьсот восемьдесят четыре</w:t>
      </w:r>
      <w:r w:rsidRPr="00FF177D">
        <w:rPr>
          <w:rFonts w:ascii="Times New Roman" w:hAnsi="Times New Roman" w:cs="Times New Roman"/>
          <w:sz w:val="28"/>
          <w:szCs w:val="28"/>
        </w:rPr>
        <w:t>) избир</w:t>
      </w:r>
      <w:r w:rsidR="00DC0C9E">
        <w:rPr>
          <w:rFonts w:ascii="Times New Roman" w:hAnsi="Times New Roman" w:cs="Times New Roman"/>
          <w:sz w:val="28"/>
          <w:szCs w:val="28"/>
        </w:rPr>
        <w:t xml:space="preserve">ателей, что составило 23,12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внесенных в списки избирателей на момент окончания голосования.</w:t>
      </w:r>
    </w:p>
    <w:p w:rsidR="00FF177D" w:rsidRPr="00FF177D" w:rsidRDefault="00FF177D" w:rsidP="00FF177D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Голоса избирателей, принявших участие в голосовании, распределились следующим образом:</w:t>
      </w:r>
    </w:p>
    <w:p w:rsidR="00FF177D" w:rsidRPr="00FF177D" w:rsidRDefault="00FF177D" w:rsidP="00FF177D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 за Всероссийскую политическая партию 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>«ЕДИНАЯ РОССИЯ»</w:t>
      </w:r>
      <w:r w:rsidR="00DC0C9E">
        <w:rPr>
          <w:rFonts w:ascii="Times New Roman" w:hAnsi="Times New Roman" w:cs="Times New Roman"/>
          <w:sz w:val="28"/>
          <w:szCs w:val="28"/>
        </w:rPr>
        <w:t xml:space="preserve"> – 1992</w:t>
      </w:r>
      <w:r w:rsidRPr="00FF177D">
        <w:rPr>
          <w:rFonts w:ascii="Times New Roman" w:hAnsi="Times New Roman" w:cs="Times New Roman"/>
          <w:sz w:val="28"/>
          <w:szCs w:val="28"/>
        </w:rPr>
        <w:t xml:space="preserve"> (</w:t>
      </w:r>
      <w:r w:rsidR="00DC0C9E">
        <w:rPr>
          <w:rFonts w:ascii="Times New Roman" w:hAnsi="Times New Roman" w:cs="Times New Roman"/>
          <w:sz w:val="28"/>
          <w:szCs w:val="28"/>
        </w:rPr>
        <w:t xml:space="preserve">одна тысяча </w:t>
      </w:r>
      <w:r w:rsidR="00E35155">
        <w:rPr>
          <w:rFonts w:ascii="Times New Roman" w:hAnsi="Times New Roman" w:cs="Times New Roman"/>
          <w:sz w:val="28"/>
          <w:szCs w:val="28"/>
        </w:rPr>
        <w:t>девятьсот девяносто два) голоса</w:t>
      </w:r>
      <w:r w:rsidR="00DC0C9E">
        <w:rPr>
          <w:rFonts w:ascii="Times New Roman" w:hAnsi="Times New Roman" w:cs="Times New Roman"/>
          <w:sz w:val="28"/>
          <w:szCs w:val="28"/>
        </w:rPr>
        <w:t xml:space="preserve"> избирателей – 33,33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FF177D" w:rsidRPr="00FF177D" w:rsidRDefault="00FF177D" w:rsidP="00FF177D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за 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>Политическую партию КОММУНИСТИЧЕСКАЯ ПАРТИЯ КОММУНИСТЫ РОССИИ</w:t>
      </w:r>
      <w:r w:rsidR="00DC0C9E">
        <w:rPr>
          <w:rFonts w:ascii="Times New Roman" w:hAnsi="Times New Roman" w:cs="Times New Roman"/>
          <w:sz w:val="28"/>
          <w:szCs w:val="28"/>
        </w:rPr>
        <w:t xml:space="preserve"> – 726 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DC0C9E">
        <w:rPr>
          <w:rFonts w:ascii="Times New Roman" w:hAnsi="Times New Roman" w:cs="Times New Roman"/>
          <w:sz w:val="28"/>
          <w:szCs w:val="28"/>
        </w:rPr>
        <w:t>семьсот двадцать шесть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DC0C9E">
        <w:rPr>
          <w:rFonts w:ascii="Times New Roman" w:hAnsi="Times New Roman" w:cs="Times New Roman"/>
          <w:sz w:val="28"/>
          <w:szCs w:val="28"/>
        </w:rPr>
        <w:t xml:space="preserve">лосов избирателей – 12,15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FF177D" w:rsidRPr="00FF177D" w:rsidRDefault="00FF177D" w:rsidP="00FF177D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 xml:space="preserve"> ЛДПР </w:t>
      </w:r>
      <w:r w:rsidRPr="00FF177D">
        <w:rPr>
          <w:rFonts w:ascii="Times New Roman" w:hAnsi="Times New Roman" w:cs="Times New Roman"/>
          <w:sz w:val="28"/>
          <w:szCs w:val="28"/>
        </w:rPr>
        <w:t>- Либерально-демократичес</w:t>
      </w:r>
      <w:r w:rsidR="00DC0C9E">
        <w:rPr>
          <w:rFonts w:ascii="Times New Roman" w:hAnsi="Times New Roman" w:cs="Times New Roman"/>
          <w:sz w:val="28"/>
          <w:szCs w:val="28"/>
        </w:rPr>
        <w:t xml:space="preserve">кая партия России – 887 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DC0C9E">
        <w:rPr>
          <w:rFonts w:ascii="Times New Roman" w:hAnsi="Times New Roman" w:cs="Times New Roman"/>
          <w:sz w:val="28"/>
          <w:szCs w:val="28"/>
        </w:rPr>
        <w:t>восемьсот восемьдесят семь</w:t>
      </w:r>
      <w:r w:rsidRPr="00FF177D">
        <w:rPr>
          <w:rFonts w:ascii="Times New Roman" w:hAnsi="Times New Roman" w:cs="Times New Roman"/>
          <w:sz w:val="28"/>
          <w:szCs w:val="28"/>
        </w:rPr>
        <w:t>) голосов изби</w:t>
      </w:r>
      <w:r w:rsidR="00DC0C9E">
        <w:rPr>
          <w:rFonts w:ascii="Times New Roman" w:hAnsi="Times New Roman" w:cs="Times New Roman"/>
          <w:sz w:val="28"/>
          <w:szCs w:val="28"/>
        </w:rPr>
        <w:t xml:space="preserve">рателей – 14,84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FF177D" w:rsidRPr="00FF177D" w:rsidRDefault="00FF177D" w:rsidP="00FF177D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lastRenderedPageBreak/>
        <w:t>за Политическую партию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 xml:space="preserve"> СПРАВЕДЛИВАЯ РОССИЯ</w:t>
      </w:r>
      <w:r w:rsidR="00DC0C9E">
        <w:rPr>
          <w:rFonts w:ascii="Times New Roman" w:hAnsi="Times New Roman" w:cs="Times New Roman"/>
          <w:sz w:val="28"/>
          <w:szCs w:val="28"/>
        </w:rPr>
        <w:t xml:space="preserve"> – 683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DC0C9E">
        <w:rPr>
          <w:rFonts w:ascii="Times New Roman" w:hAnsi="Times New Roman" w:cs="Times New Roman"/>
          <w:sz w:val="28"/>
          <w:szCs w:val="28"/>
        </w:rPr>
        <w:t>шестьсот восемьдесят три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E35155">
        <w:rPr>
          <w:rFonts w:ascii="Times New Roman" w:hAnsi="Times New Roman" w:cs="Times New Roman"/>
          <w:sz w:val="28"/>
          <w:szCs w:val="28"/>
        </w:rPr>
        <w:t>лоса</w:t>
      </w:r>
      <w:bookmarkStart w:id="0" w:name="_GoBack"/>
      <w:bookmarkEnd w:id="0"/>
      <w:r w:rsidR="00DC0C9E">
        <w:rPr>
          <w:rFonts w:ascii="Times New Roman" w:hAnsi="Times New Roman" w:cs="Times New Roman"/>
          <w:sz w:val="28"/>
          <w:szCs w:val="28"/>
        </w:rPr>
        <w:t xml:space="preserve"> избирателей –  11,43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голосовании;</w:t>
      </w:r>
    </w:p>
    <w:p w:rsidR="00FF177D" w:rsidRPr="00FF177D" w:rsidRDefault="00FF177D" w:rsidP="00FF177D">
      <w:pPr>
        <w:spacing w:after="160" w:line="259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за Политическую партию</w:t>
      </w:r>
      <w:r w:rsidRPr="00FF177D">
        <w:rPr>
          <w:rFonts w:ascii="Times New Roman" w:hAnsi="Times New Roman" w:cs="Times New Roman"/>
          <w:b/>
          <w:bCs/>
          <w:sz w:val="28"/>
          <w:szCs w:val="28"/>
        </w:rPr>
        <w:t xml:space="preserve"> «КОММУНИСТИЧЕСКАЯ ПАРТИЯ РОССИЙСКОЙ ФЕДЕРАЦИИ» </w:t>
      </w:r>
      <w:r w:rsidR="00DC0C9E">
        <w:rPr>
          <w:rFonts w:ascii="Times New Roman" w:hAnsi="Times New Roman" w:cs="Times New Roman"/>
          <w:sz w:val="28"/>
          <w:szCs w:val="28"/>
        </w:rPr>
        <w:t xml:space="preserve">– 1319 </w:t>
      </w:r>
      <w:r w:rsidRPr="00FF177D">
        <w:rPr>
          <w:rFonts w:ascii="Times New Roman" w:hAnsi="Times New Roman" w:cs="Times New Roman"/>
          <w:sz w:val="28"/>
          <w:szCs w:val="28"/>
        </w:rPr>
        <w:t>(</w:t>
      </w:r>
      <w:r w:rsidR="00DC0C9E">
        <w:rPr>
          <w:rFonts w:ascii="Times New Roman" w:hAnsi="Times New Roman" w:cs="Times New Roman"/>
          <w:sz w:val="28"/>
          <w:szCs w:val="28"/>
        </w:rPr>
        <w:t>одна тысяча триста девятнадцать</w:t>
      </w:r>
      <w:r w:rsidRPr="00FF177D">
        <w:rPr>
          <w:rFonts w:ascii="Times New Roman" w:hAnsi="Times New Roman" w:cs="Times New Roman"/>
          <w:sz w:val="28"/>
          <w:szCs w:val="28"/>
        </w:rPr>
        <w:t>) го</w:t>
      </w:r>
      <w:r w:rsidR="00DC0C9E">
        <w:rPr>
          <w:rFonts w:ascii="Times New Roman" w:hAnsi="Times New Roman" w:cs="Times New Roman"/>
          <w:sz w:val="28"/>
          <w:szCs w:val="28"/>
        </w:rPr>
        <w:t xml:space="preserve">лосов избирателей – 22,07 </w:t>
      </w:r>
      <w:r w:rsidRPr="00FF177D">
        <w:rPr>
          <w:rFonts w:ascii="Times New Roman" w:hAnsi="Times New Roman" w:cs="Times New Roman"/>
          <w:sz w:val="28"/>
          <w:szCs w:val="28"/>
        </w:rPr>
        <w:t>% от числа избирателей, принявших участие в голосовании.</w:t>
      </w:r>
    </w:p>
    <w:p w:rsidR="00FF177D" w:rsidRPr="00FF177D" w:rsidRDefault="00FF177D" w:rsidP="00FF177D">
      <w:pPr>
        <w:spacing w:after="160" w:line="259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 xml:space="preserve">На основании статьи 61 Областного закона от 12.05 2016 № 525-ЗС «О выборах и референдумах в Ростовской области, руководствуясь </w:t>
      </w:r>
      <w:bookmarkStart w:id="1" w:name="_Hlk50726978"/>
      <w:r w:rsidRPr="00FF177D">
        <w:rPr>
          <w:rFonts w:ascii="Times New Roman" w:hAnsi="Times New Roman" w:cs="Times New Roman"/>
          <w:sz w:val="28"/>
          <w:szCs w:val="28"/>
        </w:rPr>
        <w:t>постановлением Избирательной комиссии Ростовской области от 21.05.2020 № 101-2 «О возложении полномочий окружных избирательных комиссий по подготовке и проведению выборов депутатов Ростовской-на-Дону городской Думы седьмого созыва на территориальные избирательные комиссии»,</w:t>
      </w:r>
      <w:r w:rsidRPr="00FF177D">
        <w:rPr>
          <w:rFonts w:ascii="Times New Roman" w:hAnsi="Times New Roman"/>
          <w:sz w:val="28"/>
          <w:szCs w:val="28"/>
        </w:rPr>
        <w:t xml:space="preserve"> </w:t>
      </w:r>
      <w:bookmarkEnd w:id="1"/>
      <w:r w:rsidRPr="00FF177D">
        <w:rPr>
          <w:rFonts w:ascii="Times New Roman" w:hAnsi="Times New Roman"/>
          <w:sz w:val="28"/>
          <w:szCs w:val="28"/>
        </w:rPr>
        <w:t xml:space="preserve">Территориальная избирательная </w:t>
      </w:r>
      <w:proofErr w:type="gramStart"/>
      <w:r w:rsidRPr="00FF177D">
        <w:rPr>
          <w:rFonts w:ascii="Times New Roman" w:hAnsi="Times New Roman"/>
          <w:sz w:val="28"/>
          <w:szCs w:val="28"/>
        </w:rPr>
        <w:t>комиссия  Первомайского</w:t>
      </w:r>
      <w:proofErr w:type="gramEnd"/>
      <w:r w:rsidRPr="00FF177D">
        <w:rPr>
          <w:rFonts w:ascii="Times New Roman" w:hAnsi="Times New Roman"/>
          <w:sz w:val="28"/>
          <w:szCs w:val="28"/>
        </w:rPr>
        <w:t xml:space="preserve"> района города Ростова-на-Дону</w:t>
      </w:r>
    </w:p>
    <w:p w:rsidR="00FF177D" w:rsidRPr="00FF177D" w:rsidRDefault="00FF177D" w:rsidP="00FF177D">
      <w:pPr>
        <w:spacing w:after="160" w:line="259" w:lineRule="auto"/>
        <w:ind w:firstLine="708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FF177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FF177D" w:rsidRPr="00FF177D" w:rsidRDefault="00FF177D" w:rsidP="00FF177D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Утвердить протокол № 2 от 14 сентября 2020 года и сводную таблицу №</w:t>
      </w:r>
      <w:r w:rsidRPr="00FF177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177D">
        <w:rPr>
          <w:rFonts w:ascii="Times New Roman" w:hAnsi="Times New Roman" w:cs="Times New Roman"/>
          <w:sz w:val="28"/>
          <w:szCs w:val="28"/>
        </w:rPr>
        <w:t xml:space="preserve">2 окружной избирательной комиссии об итогах голосования по единому избирательному округу на территории Первомайского одномандатного избирательного округа № 21 </w:t>
      </w:r>
      <w:r w:rsidRPr="00FF177D">
        <w:rPr>
          <w:rFonts w:ascii="Times New Roman" w:hAnsi="Times New Roman"/>
          <w:sz w:val="28"/>
          <w:szCs w:val="28"/>
        </w:rPr>
        <w:t>по выборам депутатов Ростовской-на-Дону городской Думы седьмого созыва.</w:t>
      </w:r>
    </w:p>
    <w:p w:rsidR="00FF177D" w:rsidRPr="00FF177D" w:rsidRDefault="00FF177D" w:rsidP="00FF177D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Направить копию настоящего постановления, первые экземпляры протокола № 2 и сводной таблицы №</w:t>
      </w:r>
      <w:r w:rsidRPr="00FF177D">
        <w:rPr>
          <w:rFonts w:ascii="Times New Roman" w:hAnsi="Times New Roman" w:cs="Times New Roman"/>
          <w:sz w:val="28"/>
          <w:szCs w:val="28"/>
          <w:lang w:val="en-US"/>
        </w:rPr>
        <w:t> </w:t>
      </w:r>
      <w:r w:rsidRPr="00FF177D">
        <w:rPr>
          <w:rFonts w:ascii="Times New Roman" w:hAnsi="Times New Roman" w:cs="Times New Roman"/>
          <w:sz w:val="28"/>
          <w:szCs w:val="28"/>
        </w:rPr>
        <w:t>2 окружной избирательной комиссии об итогах голосования по единому избирательному округу на территории  Первомайского одномандатн</w:t>
      </w:r>
      <w:r>
        <w:rPr>
          <w:rFonts w:ascii="Times New Roman" w:hAnsi="Times New Roman" w:cs="Times New Roman"/>
          <w:sz w:val="28"/>
          <w:szCs w:val="28"/>
        </w:rPr>
        <w:t>ого избирательного округа № 21</w:t>
      </w:r>
      <w:r w:rsidRPr="00FF177D">
        <w:rPr>
          <w:rFonts w:ascii="Times New Roman" w:hAnsi="Times New Roman" w:cs="Times New Roman"/>
          <w:sz w:val="28"/>
          <w:szCs w:val="28"/>
        </w:rPr>
        <w:t xml:space="preserve"> в Муниципальную избирательную комиссию города Ростова-на-Дону.</w:t>
      </w:r>
    </w:p>
    <w:p w:rsidR="00FF177D" w:rsidRPr="00FF177D" w:rsidRDefault="00FF177D" w:rsidP="00FF177D">
      <w:pPr>
        <w:numPr>
          <w:ilvl w:val="0"/>
          <w:numId w:val="1"/>
        </w:numPr>
        <w:tabs>
          <w:tab w:val="left" w:pos="426"/>
        </w:tabs>
        <w:spacing w:after="160" w:line="259" w:lineRule="auto"/>
        <w:ind w:firstLine="993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FF177D">
        <w:rPr>
          <w:rFonts w:ascii="Times New Roman" w:hAnsi="Times New Roman" w:cs="Times New Roman"/>
          <w:sz w:val="28"/>
          <w:szCs w:val="28"/>
        </w:rPr>
        <w:t>Опубликовать настоящее постановление в средствах массовой информации.</w:t>
      </w:r>
    </w:p>
    <w:p w:rsidR="00FF177D" w:rsidRPr="00FF177D" w:rsidRDefault="00FF177D" w:rsidP="00FF177D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F177D" w:rsidRPr="00FF177D" w:rsidRDefault="00FF177D" w:rsidP="00FF177D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F177D" w:rsidRPr="00FF177D" w:rsidRDefault="00FF177D" w:rsidP="00FF177D">
      <w:pPr>
        <w:spacing w:after="12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                    Ю.С. Басова                                               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</w:t>
      </w:r>
    </w:p>
    <w:p w:rsidR="00FF177D" w:rsidRPr="00FF177D" w:rsidRDefault="00FF177D" w:rsidP="00FF177D">
      <w:pPr>
        <w:spacing w:after="12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</w:t>
      </w: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              Н.М. </w:t>
      </w:r>
      <w:proofErr w:type="spellStart"/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FF177D" w:rsidRPr="00FF177D" w:rsidRDefault="00FF177D" w:rsidP="00FF177D">
      <w:pPr>
        <w:spacing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177D">
        <w:rPr>
          <w:rFonts w:ascii="Times New Roman" w:eastAsia="Times New Roman" w:hAnsi="Times New Roman" w:cs="Times New Roman"/>
          <w:sz w:val="28"/>
          <w:szCs w:val="28"/>
          <w:lang w:eastAsia="ru-RU"/>
        </w:rPr>
        <w:t>М.П.</w:t>
      </w:r>
    </w:p>
    <w:p w:rsidR="00FF177D" w:rsidRPr="00FF177D" w:rsidRDefault="00FF177D" w:rsidP="00FF177D">
      <w:pPr>
        <w:spacing w:after="160" w:line="259" w:lineRule="auto"/>
        <w:ind w:left="720"/>
        <w:contextualSpacing/>
        <w:jc w:val="both"/>
        <w:rPr>
          <w:rFonts w:ascii="Times New Roman" w:hAnsi="Times New Roman" w:cs="Times New Roman"/>
          <w:sz w:val="28"/>
          <w:szCs w:val="28"/>
        </w:rPr>
      </w:pPr>
    </w:p>
    <w:p w:rsidR="00FF177D" w:rsidRPr="00FF177D" w:rsidRDefault="00FF177D" w:rsidP="00FF177D">
      <w:pPr>
        <w:spacing w:after="160" w:line="259" w:lineRule="auto"/>
      </w:pPr>
    </w:p>
    <w:p w:rsidR="007933CD" w:rsidRDefault="007933CD"/>
    <w:sectPr w:rsidR="007933CD" w:rsidSect="002D2B4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B67F33"/>
    <w:multiLevelType w:val="hybridMultilevel"/>
    <w:tmpl w:val="57F846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177D"/>
    <w:rsid w:val="00741BC6"/>
    <w:rsid w:val="007933CD"/>
    <w:rsid w:val="00D0044C"/>
    <w:rsid w:val="00DC0C9E"/>
    <w:rsid w:val="00E35155"/>
    <w:rsid w:val="00F15CA4"/>
    <w:rsid w:val="00FF1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94AA1F"/>
  <w15:docId w15:val="{15569288-4C57-417D-80D7-F0EBC11690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F17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F17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2</Pages>
  <Words>526</Words>
  <Characters>3003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Admin</cp:lastModifiedBy>
  <cp:revision>5</cp:revision>
  <cp:lastPrinted>2020-09-14T07:25:00Z</cp:lastPrinted>
  <dcterms:created xsi:type="dcterms:W3CDTF">2020-09-13T10:04:00Z</dcterms:created>
  <dcterms:modified xsi:type="dcterms:W3CDTF">2020-09-14T13:25:00Z</dcterms:modified>
</cp:coreProperties>
</file>