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9B8" w:rsidRPr="007E59B8" w:rsidRDefault="00ED475A" w:rsidP="007E59B8">
      <w:pPr>
        <w:rPr>
          <w:sz w:val="24"/>
          <w:szCs w:val="24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fillcolor="window">
            <v:imagedata r:id="rId9" o:title=""/>
          </v:shape>
        </w:pict>
      </w:r>
    </w:p>
    <w:p w:rsidR="007E59B8" w:rsidRPr="007E59B8" w:rsidRDefault="007E59B8" w:rsidP="007E59B8">
      <w:pPr>
        <w:rPr>
          <w:sz w:val="16"/>
          <w:szCs w:val="16"/>
        </w:rPr>
      </w:pPr>
    </w:p>
    <w:p w:rsidR="007E59B8" w:rsidRPr="007E59B8" w:rsidRDefault="007E59B8" w:rsidP="007E59B8">
      <w:pPr>
        <w:rPr>
          <w:b/>
          <w:bCs/>
          <w:szCs w:val="20"/>
        </w:rPr>
      </w:pPr>
      <w:r w:rsidRPr="007E59B8">
        <w:rPr>
          <w:b/>
          <w:bCs/>
        </w:rPr>
        <w:t>ТЕРРИТОРИАЛЬНАЯ</w:t>
      </w:r>
      <w:r w:rsidRPr="007E59B8">
        <w:rPr>
          <w:b/>
          <w:bCs/>
          <w:szCs w:val="20"/>
        </w:rPr>
        <w:t xml:space="preserve"> ИЗБИРАТЕЛЬНАЯ КОМИССИЯ</w:t>
      </w:r>
    </w:p>
    <w:p w:rsidR="007E59B8" w:rsidRPr="007E59B8" w:rsidRDefault="007E59B8" w:rsidP="007E59B8">
      <w:pPr>
        <w:rPr>
          <w:b/>
          <w:bCs/>
          <w:szCs w:val="20"/>
          <w:u w:val="single"/>
        </w:rPr>
      </w:pPr>
      <w:r w:rsidRPr="007E59B8">
        <w:rPr>
          <w:b/>
          <w:bCs/>
          <w:szCs w:val="20"/>
          <w:u w:val="single"/>
        </w:rPr>
        <w:t>ПЕРВОМАЙСКОГО РАЙОНА ГОРОДА РОСТОВА-НА-ДОНУ</w:t>
      </w:r>
    </w:p>
    <w:p w:rsidR="007E59B8" w:rsidRPr="007E59B8" w:rsidRDefault="007E59B8" w:rsidP="007E59B8">
      <w:pPr>
        <w:rPr>
          <w:b/>
          <w:bCs/>
          <w:sz w:val="20"/>
          <w:szCs w:val="20"/>
        </w:rPr>
      </w:pPr>
    </w:p>
    <w:p w:rsidR="007E59B8" w:rsidRPr="007E59B8" w:rsidRDefault="007E59B8" w:rsidP="007E59B8">
      <w:pPr>
        <w:keepNext/>
        <w:outlineLvl w:val="0"/>
        <w:rPr>
          <w:b/>
          <w:bCs/>
          <w:sz w:val="32"/>
          <w:szCs w:val="20"/>
        </w:rPr>
      </w:pPr>
      <w:r w:rsidRPr="007E59B8">
        <w:rPr>
          <w:b/>
          <w:bCs/>
          <w:sz w:val="32"/>
          <w:szCs w:val="20"/>
        </w:rPr>
        <w:t>ПОСТАНОВЛЕНИЕ</w:t>
      </w:r>
    </w:p>
    <w:p w:rsidR="007E59B8" w:rsidRPr="007E59B8" w:rsidRDefault="007E59B8" w:rsidP="007E59B8">
      <w:pPr>
        <w:keepNext/>
        <w:outlineLvl w:val="0"/>
        <w:rPr>
          <w:b/>
          <w:bCs/>
          <w:sz w:val="32"/>
          <w:szCs w:val="20"/>
        </w:rPr>
      </w:pPr>
    </w:p>
    <w:p w:rsidR="007E59B8" w:rsidRPr="007E59B8" w:rsidRDefault="007E59B8" w:rsidP="007E59B8">
      <w:pPr>
        <w:tabs>
          <w:tab w:val="left" w:pos="708"/>
          <w:tab w:val="center" w:pos="4153"/>
          <w:tab w:val="right" w:pos="8306"/>
        </w:tabs>
        <w:jc w:val="left"/>
        <w:rPr>
          <w:sz w:val="16"/>
          <w:szCs w:val="16"/>
        </w:rPr>
      </w:pPr>
    </w:p>
    <w:p w:rsidR="007E59B8" w:rsidRPr="007E59B8" w:rsidRDefault="007E59B8" w:rsidP="007E59B8">
      <w:pPr>
        <w:ind w:left="567" w:right="567"/>
        <w:jc w:val="left"/>
        <w:rPr>
          <w:szCs w:val="20"/>
        </w:rPr>
      </w:pPr>
      <w:r w:rsidRPr="007E59B8">
        <w:rPr>
          <w:szCs w:val="24"/>
        </w:rPr>
        <w:t xml:space="preserve">30 июня 2021 г.                                                     </w:t>
      </w:r>
      <w:r>
        <w:rPr>
          <w:szCs w:val="24"/>
        </w:rPr>
        <w:t xml:space="preserve">                           № 8-8</w:t>
      </w:r>
    </w:p>
    <w:p w:rsidR="007E59B8" w:rsidRPr="007E59B8" w:rsidRDefault="007E59B8" w:rsidP="007E59B8">
      <w:pPr>
        <w:rPr>
          <w:szCs w:val="24"/>
        </w:rPr>
      </w:pPr>
      <w:r w:rsidRPr="007E59B8">
        <w:rPr>
          <w:szCs w:val="24"/>
        </w:rPr>
        <w:t>г. Ростов-на-Дону</w:t>
      </w:r>
    </w:p>
    <w:p w:rsidR="00C74DC5" w:rsidRPr="00ED466E" w:rsidRDefault="00C74DC5" w:rsidP="007954CB">
      <w:pPr>
        <w:ind w:right="-185"/>
      </w:pP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 xml:space="preserve">Территориальной избирательной комиссии </w:t>
      </w:r>
      <w:r w:rsidR="007E59B8">
        <w:rPr>
          <w:b/>
          <w:szCs w:val="24"/>
        </w:rPr>
        <w:t>Первомайского района города Ростова-на-Дону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выборов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7E59B8" w:rsidRPr="007E59B8" w:rsidRDefault="00843921" w:rsidP="007E59B8">
      <w:pPr>
        <w:pStyle w:val="ae"/>
        <w:spacing w:line="240" w:lineRule="auto"/>
        <w:rPr>
          <w:sz w:val="28"/>
          <w:szCs w:val="28"/>
        </w:rPr>
      </w:pPr>
      <w:proofErr w:type="gramStart"/>
      <w:r w:rsidRPr="007E59B8">
        <w:rPr>
          <w:sz w:val="28"/>
          <w:szCs w:val="28"/>
        </w:rPr>
        <w:t xml:space="preserve">В соответствии с </w:t>
      </w:r>
      <w:r w:rsidR="00445AA6" w:rsidRPr="007E59B8">
        <w:rPr>
          <w:sz w:val="28"/>
          <w:szCs w:val="28"/>
        </w:rPr>
        <w:t>пунктом</w:t>
      </w:r>
      <w:r w:rsidR="008B24DA" w:rsidRPr="007E59B8">
        <w:rPr>
          <w:sz w:val="28"/>
          <w:szCs w:val="28"/>
        </w:rPr>
        <w:t xml:space="preserve"> 9 </w:t>
      </w:r>
      <w:r w:rsidRPr="007E59B8">
        <w:rPr>
          <w:sz w:val="28"/>
          <w:szCs w:val="28"/>
        </w:rPr>
        <w:t>статьи 2</w:t>
      </w:r>
      <w:r w:rsidR="008B24DA" w:rsidRPr="007E59B8">
        <w:rPr>
          <w:sz w:val="28"/>
          <w:szCs w:val="28"/>
        </w:rPr>
        <w:t>6</w:t>
      </w:r>
      <w:r w:rsidRPr="007E59B8">
        <w:rPr>
          <w:sz w:val="28"/>
          <w:szCs w:val="28"/>
        </w:rPr>
        <w:t xml:space="preserve"> Федерального закона </w:t>
      </w:r>
      <w:r w:rsidRPr="007E59B8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 w:rsidRPr="007E59B8">
        <w:rPr>
          <w:sz w:val="28"/>
          <w:szCs w:val="28"/>
        </w:rPr>
        <w:t xml:space="preserve"> частью </w:t>
      </w:r>
      <w:r w:rsidR="00E31D62" w:rsidRPr="007E59B8">
        <w:rPr>
          <w:sz w:val="28"/>
          <w:szCs w:val="28"/>
        </w:rPr>
        <w:t>13</w:t>
      </w:r>
      <w:r w:rsidR="00692D32" w:rsidRPr="007E59B8">
        <w:rPr>
          <w:sz w:val="28"/>
          <w:szCs w:val="28"/>
        </w:rPr>
        <w:br/>
        <w:t xml:space="preserve">статьи </w:t>
      </w:r>
      <w:r w:rsidR="000854C0" w:rsidRPr="007E59B8">
        <w:rPr>
          <w:sz w:val="28"/>
          <w:szCs w:val="28"/>
        </w:rPr>
        <w:t>1</w:t>
      </w:r>
      <w:r w:rsidR="00E31D62" w:rsidRPr="007E59B8">
        <w:rPr>
          <w:sz w:val="28"/>
          <w:szCs w:val="28"/>
        </w:rPr>
        <w:t>7</w:t>
      </w:r>
      <w:r w:rsidR="00692D32" w:rsidRPr="007E59B8">
        <w:rPr>
          <w:sz w:val="28"/>
          <w:szCs w:val="28"/>
        </w:rPr>
        <w:t xml:space="preserve">Областного закона от 12.05.2016 № 525-ЗС «О выборах </w:t>
      </w:r>
      <w:r w:rsidR="00692D32" w:rsidRPr="007E59B8">
        <w:rPr>
          <w:sz w:val="28"/>
          <w:szCs w:val="28"/>
        </w:rPr>
        <w:br/>
        <w:t xml:space="preserve">и референдумах в Ростовской области», </w:t>
      </w:r>
      <w:r w:rsidRPr="007E59B8">
        <w:rPr>
          <w:sz w:val="28"/>
          <w:szCs w:val="28"/>
        </w:rPr>
        <w:t xml:space="preserve">в целях реализации полномочий </w:t>
      </w:r>
      <w:r w:rsidR="000854C0" w:rsidRPr="007E59B8">
        <w:rPr>
          <w:sz w:val="28"/>
          <w:szCs w:val="28"/>
        </w:rPr>
        <w:t>Территориальной и</w:t>
      </w:r>
      <w:r w:rsidRPr="007E59B8">
        <w:rPr>
          <w:sz w:val="28"/>
          <w:szCs w:val="28"/>
        </w:rPr>
        <w:t xml:space="preserve">збирательной комиссии </w:t>
      </w:r>
      <w:r w:rsidR="007E59B8" w:rsidRPr="007E59B8">
        <w:rPr>
          <w:sz w:val="28"/>
          <w:szCs w:val="28"/>
        </w:rPr>
        <w:t>Первомайского района города Ростова-на-Дону</w:t>
      </w:r>
      <w:r w:rsidRPr="007E59B8">
        <w:rPr>
          <w:sz w:val="28"/>
          <w:szCs w:val="28"/>
        </w:rPr>
        <w:t xml:space="preserve"> по контролю за соблюдением участниками избирательного процесса порядка</w:t>
      </w:r>
      <w:proofErr w:type="gramEnd"/>
      <w:r w:rsidRPr="007E59B8">
        <w:rPr>
          <w:sz w:val="28"/>
          <w:szCs w:val="28"/>
        </w:rPr>
        <w:t xml:space="preserve"> и правил информирования избирателей, проведения предвыборной агитации </w:t>
      </w:r>
      <w:r w:rsidR="00692D32" w:rsidRPr="007E59B8">
        <w:rPr>
          <w:sz w:val="28"/>
          <w:szCs w:val="28"/>
        </w:rPr>
        <w:t>н</w:t>
      </w:r>
      <w:r w:rsidR="00445AA6" w:rsidRPr="007E59B8">
        <w:rPr>
          <w:sz w:val="28"/>
          <w:szCs w:val="28"/>
        </w:rPr>
        <w:t xml:space="preserve">а территории </w:t>
      </w:r>
      <w:r w:rsidR="007E59B8" w:rsidRPr="007E59B8">
        <w:rPr>
          <w:sz w:val="28"/>
          <w:szCs w:val="28"/>
        </w:rPr>
        <w:t>Первомайского района города Ростова-на-Дону, Территориальная избирательная комиссия  Первомайского района города Ростова-на-Дону</w:t>
      </w:r>
    </w:p>
    <w:p w:rsidR="007E59B8" w:rsidRPr="008E5BF7" w:rsidRDefault="007E59B8" w:rsidP="007E59B8">
      <w:pPr>
        <w:pStyle w:val="ae"/>
        <w:spacing w:line="240" w:lineRule="auto"/>
        <w:jc w:val="center"/>
        <w:rPr>
          <w:b/>
          <w:sz w:val="28"/>
        </w:rPr>
      </w:pPr>
    </w:p>
    <w:p w:rsidR="007E59B8" w:rsidRDefault="007E59B8" w:rsidP="007E59B8">
      <w:pPr>
        <w:pStyle w:val="ae"/>
        <w:spacing w:line="240" w:lineRule="auto"/>
        <w:jc w:val="center"/>
        <w:rPr>
          <w:b/>
          <w:sz w:val="28"/>
        </w:rPr>
      </w:pPr>
      <w:r w:rsidRPr="008E5BF7">
        <w:rPr>
          <w:b/>
          <w:sz w:val="28"/>
        </w:rPr>
        <w:t>ПОСТАНОВЛЯЕТ:</w:t>
      </w:r>
    </w:p>
    <w:p w:rsidR="00F13279" w:rsidRPr="00F13279" w:rsidRDefault="00F13279" w:rsidP="007E59B8">
      <w:pPr>
        <w:ind w:firstLine="709"/>
        <w:jc w:val="both"/>
        <w:rPr>
          <w:spacing w:val="20"/>
        </w:rPr>
      </w:pPr>
    </w:p>
    <w:p w:rsidR="00692D32" w:rsidRDefault="00FE6316" w:rsidP="00070B02">
      <w:pPr>
        <w:tabs>
          <w:tab w:val="left" w:pos="142"/>
        </w:tabs>
        <w:spacing w:line="360" w:lineRule="auto"/>
        <w:ind w:firstLine="709"/>
        <w:jc w:val="both"/>
      </w:pPr>
      <w:r w:rsidRPr="00843921">
        <w:t>1. </w:t>
      </w:r>
      <w:r w:rsidR="00070B02">
        <w:t xml:space="preserve"> </w:t>
      </w:r>
      <w:r w:rsidR="00692D32">
        <w:t>Признать утратившим силу постановление</w:t>
      </w:r>
      <w:r w:rsidR="000854C0">
        <w:t xml:space="preserve"> Территориальной и</w:t>
      </w:r>
      <w:r w:rsidR="00692D32">
        <w:t>збирательной комиссии</w:t>
      </w:r>
      <w:r w:rsidR="00952411">
        <w:t xml:space="preserve"> Первомайского района города Ростова-на-Дону</w:t>
      </w:r>
      <w:r w:rsidR="00692D32">
        <w:t xml:space="preserve"> от </w:t>
      </w:r>
      <w:r w:rsidR="00952411">
        <w:t>26.06.2020</w:t>
      </w:r>
      <w:r w:rsidR="00692D32">
        <w:t xml:space="preserve"> № </w:t>
      </w:r>
      <w:r w:rsidR="00952411">
        <w:t>101-25</w:t>
      </w:r>
      <w:r w:rsidR="00692D32">
        <w:t>.</w:t>
      </w:r>
    </w:p>
    <w:p w:rsidR="00070B02" w:rsidRPr="00070B02" w:rsidRDefault="00070B02" w:rsidP="00070B02">
      <w:pPr>
        <w:spacing w:line="360" w:lineRule="auto"/>
        <w:ind w:right="176" w:firstLine="708"/>
        <w:jc w:val="both"/>
      </w:pPr>
      <w:r>
        <w:t>2</w:t>
      </w:r>
      <w:r w:rsidRPr="00070B02">
        <w:t>. Утвердить прилагаемый состав Рабочей группы по информационным спорам и иным вопросам информационного обеспечения дополнительных выборов (далее – Рабоча</w:t>
      </w:r>
      <w:bookmarkStart w:id="0" w:name="_GoBack"/>
      <w:bookmarkEnd w:id="0"/>
      <w:r w:rsidRPr="00070B02">
        <w:t>я группа).</w:t>
      </w:r>
    </w:p>
    <w:p w:rsidR="00070B02" w:rsidRPr="00070B02" w:rsidRDefault="00070B02" w:rsidP="00070B02">
      <w:pPr>
        <w:spacing w:line="360" w:lineRule="auto"/>
        <w:ind w:right="176" w:firstLine="708"/>
        <w:jc w:val="both"/>
      </w:pPr>
      <w:r>
        <w:lastRenderedPageBreak/>
        <w:t>3</w:t>
      </w:r>
      <w:r w:rsidRPr="00070B02">
        <w:t xml:space="preserve">. Назначить руководителем Рабочей </w:t>
      </w:r>
      <w:proofErr w:type="gramStart"/>
      <w:r w:rsidRPr="00070B02">
        <w:t>группы председателя Территориальной избирательной комиссии Первомайского района города</w:t>
      </w:r>
      <w:proofErr w:type="gramEnd"/>
      <w:r w:rsidRPr="00070B02">
        <w:t xml:space="preserve"> Ростова-на-Дону Басову Юлию </w:t>
      </w:r>
      <w:proofErr w:type="spellStart"/>
      <w:r w:rsidRPr="00070B02">
        <w:t>Суреновну</w:t>
      </w:r>
      <w:proofErr w:type="spellEnd"/>
      <w:r w:rsidRPr="00070B02">
        <w:t>.</w:t>
      </w:r>
    </w:p>
    <w:p w:rsidR="00070B02" w:rsidRPr="00070B02" w:rsidRDefault="00070B02" w:rsidP="00070B02">
      <w:pPr>
        <w:spacing w:line="360" w:lineRule="auto"/>
        <w:ind w:right="176" w:firstLine="708"/>
        <w:jc w:val="both"/>
      </w:pPr>
      <w:r>
        <w:t>4</w:t>
      </w:r>
      <w:r w:rsidRPr="00070B02">
        <w:t xml:space="preserve">. Назначить заместителем </w:t>
      </w:r>
      <w:proofErr w:type="gramStart"/>
      <w:r w:rsidRPr="00070B02">
        <w:t>руководителя Рабочей группы секретаря Территориальной избирательной комиссии Первомайского района города</w:t>
      </w:r>
      <w:proofErr w:type="gramEnd"/>
      <w:r w:rsidRPr="00070B02">
        <w:t xml:space="preserve"> Ростова-на-Дону </w:t>
      </w:r>
      <w:proofErr w:type="spellStart"/>
      <w:r w:rsidRPr="00070B02">
        <w:t>Хошафян</w:t>
      </w:r>
      <w:proofErr w:type="spellEnd"/>
      <w:r w:rsidRPr="00070B02">
        <w:t xml:space="preserve"> Наталью Михайловну. </w:t>
      </w:r>
    </w:p>
    <w:p w:rsidR="00070B02" w:rsidRPr="00070B02" w:rsidRDefault="00070B02" w:rsidP="00070B02">
      <w:pPr>
        <w:spacing w:after="200" w:line="360" w:lineRule="auto"/>
        <w:ind w:firstLine="708"/>
        <w:jc w:val="both"/>
      </w:pPr>
      <w:r>
        <w:t>5</w:t>
      </w:r>
      <w:r w:rsidRPr="00070B02">
        <w:t xml:space="preserve">. Назначить членом Рабочей </w:t>
      </w:r>
      <w:proofErr w:type="gramStart"/>
      <w:r w:rsidRPr="00070B02">
        <w:t>группы члена Территориальной избирательной комиссии Первомайского района города</w:t>
      </w:r>
      <w:proofErr w:type="gramEnd"/>
      <w:r w:rsidRPr="00070B02">
        <w:t xml:space="preserve"> Ростова-на-Дону с правом решающего голоса </w:t>
      </w:r>
      <w:proofErr w:type="spellStart"/>
      <w:r w:rsidRPr="00070B02">
        <w:t>Крайнюк</w:t>
      </w:r>
      <w:proofErr w:type="spellEnd"/>
      <w:r w:rsidRPr="00070B02">
        <w:t xml:space="preserve"> Елена Петровна.</w:t>
      </w:r>
    </w:p>
    <w:p w:rsidR="00070B02" w:rsidRPr="00070B02" w:rsidRDefault="00070B02" w:rsidP="00070B02">
      <w:pPr>
        <w:spacing w:after="200" w:line="360" w:lineRule="auto"/>
        <w:ind w:firstLine="708"/>
        <w:jc w:val="both"/>
      </w:pPr>
      <w:r>
        <w:t>6</w:t>
      </w:r>
      <w:r w:rsidRPr="00070B02">
        <w:t xml:space="preserve">. </w:t>
      </w:r>
      <w:r>
        <w:t>Утвердить Положение о Р</w:t>
      </w:r>
      <w:r w:rsidRPr="00070B02">
        <w:t>абочей группе  по информационным спорам и иным вопросам информационного обеспечения выборов (приложение).</w:t>
      </w:r>
    </w:p>
    <w:p w:rsidR="00070B02" w:rsidRPr="00070B02" w:rsidRDefault="00070B02" w:rsidP="00070B02">
      <w:pPr>
        <w:spacing w:after="200" w:line="360" w:lineRule="auto"/>
        <w:ind w:firstLine="708"/>
        <w:jc w:val="both"/>
      </w:pPr>
      <w:r>
        <w:t>7</w:t>
      </w:r>
      <w:r w:rsidRPr="00070B02">
        <w:t xml:space="preserve">. </w:t>
      </w:r>
      <w:proofErr w:type="gramStart"/>
      <w:r w:rsidRPr="00070B02">
        <w:t>Разместить</w:t>
      </w:r>
      <w:proofErr w:type="gramEnd"/>
      <w:r w:rsidRPr="00070B02">
        <w:t xml:space="preserve"> настоящее постановление на сайте Территориальной избирательной комиссии Первомайского района г. Ростова-на-Дону в информационно-телекоммуникационной сети «Интернет».</w:t>
      </w:r>
    </w:p>
    <w:p w:rsidR="00070B02" w:rsidRPr="00070B02" w:rsidRDefault="00070B02" w:rsidP="00070B02">
      <w:pPr>
        <w:spacing w:line="360" w:lineRule="auto"/>
        <w:ind w:right="176" w:firstLine="708"/>
        <w:jc w:val="both"/>
      </w:pPr>
      <w:r>
        <w:t>8</w:t>
      </w:r>
      <w:r w:rsidRPr="00070B02">
        <w:t xml:space="preserve">. </w:t>
      </w:r>
      <w:proofErr w:type="gramStart"/>
      <w:r w:rsidRPr="00070B02">
        <w:t>Контроль за</w:t>
      </w:r>
      <w:proofErr w:type="gramEnd"/>
      <w:r w:rsidRPr="00070B02">
        <w:t xml:space="preserve"> выполнением данного постановления возложить на председателя Территориальной избирательной комиссии Первомайского района г. Ростова-на-Дону Ю.С. Басова.</w:t>
      </w:r>
    </w:p>
    <w:p w:rsidR="00F13279" w:rsidRPr="00FE6316" w:rsidRDefault="00F13279" w:rsidP="00F13279">
      <w:pPr>
        <w:jc w:val="both"/>
      </w:pPr>
    </w:p>
    <w:p w:rsidR="007E59B8" w:rsidRPr="007E59B8" w:rsidRDefault="007E59B8" w:rsidP="007E59B8">
      <w:pPr>
        <w:spacing w:line="360" w:lineRule="auto"/>
        <w:jc w:val="both"/>
        <w:rPr>
          <w:rFonts w:eastAsia="Calibri"/>
          <w:lang w:eastAsia="en-US"/>
        </w:rPr>
      </w:pPr>
    </w:p>
    <w:p w:rsidR="007E59B8" w:rsidRPr="007E59B8" w:rsidRDefault="007E59B8" w:rsidP="007E59B8">
      <w:pPr>
        <w:spacing w:line="360" w:lineRule="auto"/>
        <w:jc w:val="both"/>
        <w:rPr>
          <w:rFonts w:eastAsia="Calibri"/>
          <w:lang w:eastAsia="en-US"/>
        </w:rPr>
      </w:pPr>
      <w:r w:rsidRPr="007E59B8">
        <w:rPr>
          <w:rFonts w:eastAsia="Calibri"/>
          <w:lang w:eastAsia="en-US"/>
        </w:rPr>
        <w:t>Председ</w:t>
      </w:r>
      <w:r>
        <w:rPr>
          <w:rFonts w:eastAsia="Calibri"/>
          <w:lang w:eastAsia="en-US"/>
        </w:rPr>
        <w:t>атель комиссии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</w:t>
      </w:r>
      <w:r w:rsidRPr="007E59B8">
        <w:rPr>
          <w:rFonts w:eastAsia="Calibri"/>
          <w:lang w:eastAsia="en-US"/>
        </w:rPr>
        <w:t>Ю.С. Басова</w:t>
      </w:r>
    </w:p>
    <w:p w:rsidR="007E59B8" w:rsidRPr="007E59B8" w:rsidRDefault="007E59B8" w:rsidP="007E59B8">
      <w:pPr>
        <w:spacing w:line="360" w:lineRule="auto"/>
        <w:jc w:val="both"/>
        <w:rPr>
          <w:rFonts w:eastAsia="Calibri"/>
          <w:lang w:eastAsia="en-US"/>
        </w:rPr>
      </w:pPr>
    </w:p>
    <w:p w:rsidR="007E59B8" w:rsidRPr="007E59B8" w:rsidRDefault="007E59B8" w:rsidP="007E59B8">
      <w:pPr>
        <w:spacing w:line="360" w:lineRule="auto"/>
        <w:jc w:val="both"/>
        <w:rPr>
          <w:rFonts w:eastAsia="Calibri"/>
          <w:lang w:eastAsia="en-US"/>
        </w:rPr>
      </w:pPr>
      <w:r w:rsidRPr="007E59B8">
        <w:rPr>
          <w:rFonts w:eastAsia="Calibri"/>
          <w:lang w:eastAsia="en-US"/>
        </w:rPr>
        <w:t>Секрета</w:t>
      </w:r>
      <w:r>
        <w:rPr>
          <w:rFonts w:eastAsia="Calibri"/>
          <w:lang w:eastAsia="en-US"/>
        </w:rPr>
        <w:t>рь комиссии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</w:t>
      </w:r>
      <w:r w:rsidRPr="007E59B8">
        <w:rPr>
          <w:rFonts w:eastAsia="Calibri"/>
          <w:lang w:eastAsia="en-US"/>
        </w:rPr>
        <w:t xml:space="preserve">Н.М. </w:t>
      </w:r>
      <w:proofErr w:type="spellStart"/>
      <w:r w:rsidRPr="007E59B8">
        <w:rPr>
          <w:rFonts w:eastAsia="Calibri"/>
          <w:lang w:eastAsia="en-US"/>
        </w:rPr>
        <w:t>Хошафян</w:t>
      </w:r>
      <w:proofErr w:type="spellEnd"/>
    </w:p>
    <w:p w:rsidR="00C94F96" w:rsidRPr="009C5DBA" w:rsidRDefault="00C94F96" w:rsidP="00C94F96">
      <w:pPr>
        <w:jc w:val="both"/>
      </w:pP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</w:p>
    <w:p w:rsidR="00FA59FC" w:rsidRPr="009C5DBA" w:rsidRDefault="00FA59FC" w:rsidP="003A455F">
      <w:pPr>
        <w:tabs>
          <w:tab w:val="left" w:pos="7088"/>
        </w:tabs>
        <w:jc w:val="both"/>
      </w:pPr>
    </w:p>
    <w:sectPr w:rsidR="00FA59FC" w:rsidRPr="009C5DBA" w:rsidSect="00FD1D9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75A" w:rsidRDefault="00ED475A" w:rsidP="00C23CD7">
      <w:r>
        <w:separator/>
      </w:r>
    </w:p>
  </w:endnote>
  <w:endnote w:type="continuationSeparator" w:id="0">
    <w:p w:rsidR="00ED475A" w:rsidRDefault="00ED475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75A" w:rsidRDefault="00ED475A" w:rsidP="00C23CD7">
      <w:r>
        <w:separator/>
      </w:r>
    </w:p>
  </w:footnote>
  <w:footnote w:type="continuationSeparator" w:id="0">
    <w:p w:rsidR="00ED475A" w:rsidRDefault="00ED475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8248B6" w:rsidRDefault="00F75478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952411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0B02"/>
    <w:rsid w:val="00076A42"/>
    <w:rsid w:val="000805B6"/>
    <w:rsid w:val="000854C0"/>
    <w:rsid w:val="000928EA"/>
    <w:rsid w:val="000970E0"/>
    <w:rsid w:val="000A17B1"/>
    <w:rsid w:val="000A7912"/>
    <w:rsid w:val="000B1626"/>
    <w:rsid w:val="000B2B32"/>
    <w:rsid w:val="000D1938"/>
    <w:rsid w:val="000D795F"/>
    <w:rsid w:val="000E4B04"/>
    <w:rsid w:val="000F039F"/>
    <w:rsid w:val="000F4F70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7E59B8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F040C"/>
    <w:rsid w:val="00907533"/>
    <w:rsid w:val="00915054"/>
    <w:rsid w:val="00916B4C"/>
    <w:rsid w:val="009359D1"/>
    <w:rsid w:val="00940C6E"/>
    <w:rsid w:val="00951BD6"/>
    <w:rsid w:val="00952411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D475A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22F6C"/>
    <w:rsid w:val="00F46C8A"/>
    <w:rsid w:val="00F677E7"/>
    <w:rsid w:val="00F75478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Рабочий"/>
    <w:basedOn w:val="a"/>
    <w:rsid w:val="007E59B8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72AEF-4E73-437D-946C-59E4EC732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</cp:revision>
  <cp:lastPrinted>2021-06-21T08:22:00Z</cp:lastPrinted>
  <dcterms:created xsi:type="dcterms:W3CDTF">2021-06-29T09:49:00Z</dcterms:created>
  <dcterms:modified xsi:type="dcterms:W3CDTF">2021-07-14T11:14:00Z</dcterms:modified>
</cp:coreProperties>
</file>