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ACD" w:rsidRDefault="00512ACD" w:rsidP="00512ACD">
      <w:pPr>
        <w:pStyle w:val="a3"/>
        <w:jc w:val="center"/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1675" cy="7334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ACD" w:rsidRDefault="00512ACD" w:rsidP="00512AC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512ACD" w:rsidRDefault="00512ACD" w:rsidP="00512ACD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512ACD" w:rsidRDefault="00512ACD" w:rsidP="00512A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12ACD" w:rsidRDefault="00512ACD" w:rsidP="00512A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12ACD" w:rsidRDefault="00512ACD" w:rsidP="00512A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12ACD" w:rsidRDefault="00512ACD" w:rsidP="00512ACD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28 июля 2020г</w:t>
      </w:r>
      <w:r>
        <w:rPr>
          <w:rFonts w:ascii="Times New Roman" w:hAnsi="Times New Roman"/>
          <w:color w:val="FF0000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 xml:space="preserve">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№ </w:t>
      </w:r>
      <w:r>
        <w:rPr>
          <w:rFonts w:ascii="Times New Roman" w:hAnsi="Times New Roman"/>
          <w:sz w:val="28"/>
          <w:szCs w:val="24"/>
          <w:u w:val="single"/>
        </w:rPr>
        <w:t>110-17/Д22</w:t>
      </w:r>
    </w:p>
    <w:tbl>
      <w:tblPr>
        <w:tblW w:w="7797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512ACD" w:rsidTr="00512ACD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512ACD" w:rsidRDefault="00512ACD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                        г. Ростов-на-Дону</w:t>
            </w:r>
          </w:p>
          <w:p w:rsidR="00512ACD" w:rsidRDefault="00512ACD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512ACD" w:rsidRDefault="00512ACD" w:rsidP="00512ACD">
            <w:pPr>
              <w:tabs>
                <w:tab w:val="left" w:pos="7122"/>
                <w:tab w:val="left" w:pos="7547"/>
                <w:tab w:val="left" w:pos="7938"/>
              </w:tabs>
              <w:suppressAutoHyphens/>
              <w:spacing w:line="240" w:lineRule="auto"/>
              <w:ind w:left="34" w:right="459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Первомайскому одноманда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тному избирательному округу № 22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,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Терещенко Денису Сергеевичу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при  проведении выборов депутатов Ростовской-на-Дону городской Думы седьмого созыва </w:t>
            </w:r>
          </w:p>
        </w:tc>
      </w:tr>
      <w:tr w:rsidR="00512ACD" w:rsidTr="00512ACD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512ACD" w:rsidRDefault="00512ACD">
            <w:pPr>
              <w:spacing w:after="0" w:line="240" w:lineRule="auto"/>
              <w:ind w:left="34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512ACD" w:rsidRDefault="00512ACD" w:rsidP="00512AC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частью 5 статьи 52 Областного закона от 12.05.2016 </w:t>
      </w:r>
      <w:r>
        <w:rPr>
          <w:rFonts w:ascii="Times New Roman" w:hAnsi="Times New Roman"/>
          <w:sz w:val="28"/>
          <w:szCs w:val="28"/>
        </w:rPr>
        <w:br/>
        <w:t xml:space="preserve">№ 525-ЗС «О выборах и референдумах в Ростовской области», и на основании документов, представленных </w:t>
      </w:r>
      <w:r>
        <w:rPr>
          <w:rFonts w:ascii="Times New Roman" w:hAnsi="Times New Roman"/>
          <w:sz w:val="28"/>
          <w:szCs w:val="28"/>
        </w:rPr>
        <w:t>Терещенко Денисом Сергеевичем</w:t>
      </w:r>
      <w:r>
        <w:rPr>
          <w:rFonts w:ascii="Times New Roman" w:hAnsi="Times New Roman"/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 Первомайского района города Ростова-на-Дону</w:t>
      </w:r>
    </w:p>
    <w:p w:rsidR="00512ACD" w:rsidRDefault="00512ACD" w:rsidP="00512ACD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512ACD" w:rsidRDefault="00512ACD" w:rsidP="00512AC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12ACD" w:rsidRDefault="00512ACD" w:rsidP="00512ACD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</w:t>
      </w:r>
    </w:p>
    <w:p w:rsidR="00512ACD" w:rsidRDefault="00512ACD" w:rsidP="00512ACD">
      <w:pPr>
        <w:suppressAutoHyphens/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512ACD" w:rsidRDefault="00512ACD" w:rsidP="00512ACD">
      <w:pPr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Разрешить кандидату в депутаты Ростовской-на-Дону городской Думы седьмого созыва, выдвинутому по Первомайскому одноманда</w:t>
      </w:r>
      <w:r>
        <w:rPr>
          <w:rFonts w:ascii="Times New Roman" w:hAnsi="Times New Roman"/>
          <w:sz w:val="28"/>
          <w:szCs w:val="28"/>
        </w:rPr>
        <w:t>тному избирательному округу № 22</w:t>
      </w:r>
      <w:r>
        <w:rPr>
          <w:rFonts w:ascii="Times New Roman" w:hAnsi="Times New Roman"/>
          <w:sz w:val="28"/>
          <w:szCs w:val="28"/>
        </w:rPr>
        <w:t xml:space="preserve">, </w:t>
      </w:r>
      <w:r w:rsidRPr="00512ACD">
        <w:rPr>
          <w:rFonts w:ascii="Times New Roman" w:hAnsi="Times New Roman"/>
          <w:sz w:val="28"/>
          <w:szCs w:val="28"/>
          <w:lang w:eastAsia="en-US"/>
        </w:rPr>
        <w:t>Терещенко Денису Сергеевичу</w:t>
      </w:r>
      <w:r>
        <w:rPr>
          <w:rFonts w:ascii="Times New Roman" w:hAnsi="Times New Roman"/>
          <w:sz w:val="28"/>
          <w:szCs w:val="28"/>
        </w:rPr>
        <w:t xml:space="preserve"> </w:t>
      </w:r>
      <w:r w:rsidR="003D66BF">
        <w:rPr>
          <w:rFonts w:ascii="Times New Roman" w:hAnsi="Times New Roman"/>
          <w:sz w:val="28"/>
          <w:szCs w:val="28"/>
        </w:rPr>
        <w:t>(ИНН</w:t>
      </w:r>
      <w:r w:rsidR="00676E3C">
        <w:rPr>
          <w:rFonts w:ascii="Times New Roman" w:hAnsi="Times New Roman"/>
          <w:sz w:val="28"/>
          <w:szCs w:val="28"/>
        </w:rPr>
        <w:t xml:space="preserve"> 616842590700</w:t>
      </w:r>
      <w:r>
        <w:rPr>
          <w:rFonts w:ascii="Times New Roman" w:hAnsi="Times New Roman"/>
          <w:sz w:val="28"/>
          <w:szCs w:val="28"/>
        </w:rPr>
        <w:t xml:space="preserve">) при проведении выборов депутатов Ростовской-на-Дону городской Думы седьмого созыва 13 сентября 2020 года </w:t>
      </w:r>
      <w:r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 для формирования избирательного фонда в дополнительный офис № 5221/0262 Ростовского отделения ПАО «Сбербанк России», расположенный по адресу: 344029, г. Ростов-на-Дону,  ул. Селиванова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, д. 66.</w:t>
      </w:r>
    </w:p>
    <w:p w:rsidR="00512ACD" w:rsidRDefault="00512ACD" w:rsidP="00512ACD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12ACD" w:rsidRPr="00512ACD" w:rsidRDefault="00512ACD" w:rsidP="00512ACD">
      <w:pPr>
        <w:numPr>
          <w:ilvl w:val="0"/>
          <w:numId w:val="1"/>
        </w:numPr>
        <w:suppressAutoHyphens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кандидату в депутаты Ростовской-на-Дону городской Думы седьмого созыва, выдвинутому по Первомайскому одноманда</w:t>
      </w:r>
      <w:r>
        <w:rPr>
          <w:rFonts w:ascii="Times New Roman" w:hAnsi="Times New Roman"/>
          <w:sz w:val="28"/>
          <w:szCs w:val="28"/>
        </w:rPr>
        <w:t>тному избирательному округу № 22</w:t>
      </w:r>
      <w:r>
        <w:rPr>
          <w:rFonts w:ascii="Times New Roman" w:hAnsi="Times New Roman"/>
          <w:sz w:val="28"/>
          <w:szCs w:val="28"/>
        </w:rPr>
        <w:t xml:space="preserve">, </w:t>
      </w:r>
      <w:r w:rsidRPr="00512ACD">
        <w:rPr>
          <w:rFonts w:ascii="Times New Roman" w:hAnsi="Times New Roman"/>
          <w:sz w:val="28"/>
          <w:szCs w:val="28"/>
          <w:lang w:eastAsia="en-US"/>
        </w:rPr>
        <w:t>Терещенко Денису Сергеевичу</w:t>
      </w:r>
      <w:r>
        <w:rPr>
          <w:rFonts w:ascii="Times New Roman" w:hAnsi="Times New Roman"/>
          <w:sz w:val="28"/>
          <w:szCs w:val="28"/>
          <w:lang w:eastAsia="en-US"/>
        </w:rPr>
        <w:t>.</w:t>
      </w:r>
    </w:p>
    <w:p w:rsidR="00512ACD" w:rsidRDefault="00512ACD" w:rsidP="00512ACD">
      <w:pPr>
        <w:numPr>
          <w:ilvl w:val="0"/>
          <w:numId w:val="1"/>
        </w:numPr>
        <w:tabs>
          <w:tab w:val="left" w:pos="851"/>
          <w:tab w:val="left" w:pos="993"/>
          <w:tab w:val="left" w:pos="9356"/>
        </w:tabs>
        <w:suppressAutoHyphen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Первомайского района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остова</w:t>
      </w:r>
      <w:proofErr w:type="spellEnd"/>
      <w:r>
        <w:rPr>
          <w:rFonts w:ascii="Times New Roman" w:hAnsi="Times New Roman"/>
          <w:sz w:val="28"/>
          <w:szCs w:val="28"/>
        </w:rPr>
        <w:t>-на-Дону в информационно-телекоммуникационной сети «Интернет».</w:t>
      </w:r>
    </w:p>
    <w:p w:rsidR="00512ACD" w:rsidRDefault="00512ACD" w:rsidP="00512ACD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12ACD" w:rsidRDefault="00512ACD" w:rsidP="00512AC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12ACD" w:rsidRDefault="00512ACD" w:rsidP="00512A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Ю.С. Басова</w:t>
      </w:r>
    </w:p>
    <w:p w:rsidR="00512ACD" w:rsidRDefault="00512ACD" w:rsidP="00512A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12ACD" w:rsidRDefault="00512ACD" w:rsidP="00512A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512ACD" w:rsidRDefault="00512ACD" w:rsidP="00512ACD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12ACD" w:rsidRDefault="00512ACD" w:rsidP="00512A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12ACD" w:rsidRDefault="00512ACD" w:rsidP="00512A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12ACD" w:rsidRDefault="00512ACD" w:rsidP="00512A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12ACD" w:rsidRDefault="00512ACD" w:rsidP="00512A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12ACD" w:rsidRDefault="00512ACD" w:rsidP="00512ACD"/>
    <w:p w:rsidR="00512ACD" w:rsidRDefault="00512ACD" w:rsidP="00512ACD"/>
    <w:bookmarkEnd w:id="0"/>
    <w:p w:rsidR="002D0E1F" w:rsidRDefault="002D0E1F"/>
    <w:sectPr w:rsidR="002D0E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ACD"/>
    <w:rsid w:val="002D0E1F"/>
    <w:rsid w:val="003B1515"/>
    <w:rsid w:val="003D66BF"/>
    <w:rsid w:val="00512ACD"/>
    <w:rsid w:val="005F54A6"/>
    <w:rsid w:val="00676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AC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2A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12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2AC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AC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2A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12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2AC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825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2020-07-28T14:38:00Z</cp:lastPrinted>
  <dcterms:created xsi:type="dcterms:W3CDTF">2020-07-28T13:59:00Z</dcterms:created>
  <dcterms:modified xsi:type="dcterms:W3CDTF">2020-07-28T14:49:00Z</dcterms:modified>
</cp:coreProperties>
</file>