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C0B22" w:rsidRDefault="0068661A" w:rsidP="008C0B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8C0B22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8C0B22">
        <w:rPr>
          <w:rFonts w:ascii="Times New Roman" w:eastAsia="Times New Roman" w:hAnsi="Times New Roman" w:cs="Times New Roman"/>
          <w:sz w:val="28"/>
          <w:szCs w:val="28"/>
          <w:lang w:eastAsia="ru-RU"/>
        </w:rPr>
        <w:t>59-6</w:t>
      </w:r>
    </w:p>
    <w:p w:rsidR="008C0B22" w:rsidRDefault="008C0B22" w:rsidP="008C0B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2524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885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</w:t>
      </w:r>
      <w:r w:rsidR="00AB12E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2524CC">
        <w:rPr>
          <w:rFonts w:ascii="Times New Roman" w:eastAsia="Times New Roman" w:hAnsi="Times New Roman" w:cs="Times New Roman"/>
          <w:sz w:val="24"/>
          <w:szCs w:val="24"/>
          <w:lang w:eastAsia="ru-RU"/>
        </w:rPr>
        <w:t>885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524CC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Черногоровой</w:t>
      </w:r>
      <w:proofErr w:type="spellEnd"/>
      <w:r w:rsidR="002524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Инны </w:t>
      </w:r>
      <w:proofErr w:type="spellStart"/>
      <w:r w:rsidR="002524CC" w:rsidRPr="008C0B22">
        <w:rPr>
          <w:rFonts w:ascii="Times New Roman" w:eastAsia="Times New Roman" w:hAnsi="Times New Roman" w:cs="Times New Roman"/>
          <w:sz w:val="24"/>
          <w:szCs w:val="24"/>
          <w:lang w:eastAsia="ru-RU"/>
        </w:rPr>
        <w:t>Тахировны</w:t>
      </w:r>
      <w:proofErr w:type="spellEnd"/>
      <w:r w:rsidR="003A0C91" w:rsidRPr="008C0B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C0B2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C0B22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C0B2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C0B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C0B22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8C0B22" w:rsidRPr="008C0B22">
        <w:rPr>
          <w:rFonts w:ascii="Times New Roman" w:eastAsia="Times New Roman" w:hAnsi="Times New Roman" w:cs="Times New Roman"/>
          <w:sz w:val="24"/>
          <w:szCs w:val="24"/>
          <w:lang w:eastAsia="ru-RU"/>
        </w:rPr>
        <w:t>439</w:t>
      </w:r>
      <w:r w:rsidR="003A0C91" w:rsidRPr="008C0B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8C0B22" w:rsidRPr="008C0B22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="003A0C91" w:rsidRPr="008C0B22">
        <w:rPr>
          <w:rFonts w:ascii="Times New Roman" w:eastAsia="Times New Roman" w:hAnsi="Times New Roman" w:cs="Times New Roman"/>
          <w:sz w:val="24"/>
          <w:szCs w:val="24"/>
          <w:lang w:eastAsia="ru-RU"/>
        </w:rPr>
        <w:t>.07.2024</w:t>
      </w:r>
      <w:r w:rsidR="007E3D0B" w:rsidRPr="008C0B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F82C71" w:rsidRPr="008C0B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8C0B2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A0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2524CC">
        <w:rPr>
          <w:rFonts w:ascii="Times New Roman" w:eastAsia="Times New Roman" w:hAnsi="Times New Roman" w:cs="Times New Roman"/>
          <w:sz w:val="28"/>
          <w:szCs w:val="28"/>
          <w:lang w:eastAsia="ru-RU"/>
        </w:rPr>
        <w:t>1885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24C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Черногорову</w:t>
      </w:r>
      <w:proofErr w:type="spellEnd"/>
      <w:r w:rsidR="002524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Инну </w:t>
      </w:r>
      <w:proofErr w:type="spellStart"/>
      <w:r w:rsidR="002524CC">
        <w:rPr>
          <w:rFonts w:ascii="Times New Roman" w:eastAsia="Times New Roman" w:hAnsi="Times New Roman" w:cs="Times New Roman"/>
          <w:sz w:val="28"/>
          <w:szCs w:val="28"/>
          <w:lang w:eastAsia="ru-RU"/>
        </w:rPr>
        <w:t>Тахировну</w:t>
      </w:r>
      <w:proofErr w:type="spellEnd"/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2524CC">
        <w:rPr>
          <w:rFonts w:ascii="Times New Roman" w:eastAsia="Times New Roman" w:hAnsi="Times New Roman" w:cs="Times New Roman"/>
          <w:sz w:val="28"/>
          <w:szCs w:val="28"/>
          <w:lang w:eastAsia="ru-RU"/>
        </w:rPr>
        <w:t>885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524CC"/>
    <w:rsid w:val="002A6C3C"/>
    <w:rsid w:val="003A0C91"/>
    <w:rsid w:val="003A413B"/>
    <w:rsid w:val="003E0371"/>
    <w:rsid w:val="0049560A"/>
    <w:rsid w:val="00500409"/>
    <w:rsid w:val="0068661A"/>
    <w:rsid w:val="007E3D0B"/>
    <w:rsid w:val="008C0B22"/>
    <w:rsid w:val="008E4C57"/>
    <w:rsid w:val="00A94AF5"/>
    <w:rsid w:val="00AB12EB"/>
    <w:rsid w:val="00B57752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2024-08-19T12:07:00Z</cp:lastPrinted>
  <dcterms:created xsi:type="dcterms:W3CDTF">2024-08-09T11:58:00Z</dcterms:created>
  <dcterms:modified xsi:type="dcterms:W3CDTF">2024-08-19T12:08:00Z</dcterms:modified>
</cp:coreProperties>
</file>