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77D" w:rsidRDefault="00F20374" w:rsidP="00961587">
      <w:pPr>
        <w:pStyle w:val="ab"/>
        <w:ind w:left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2945" cy="736600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77D" w:rsidRDefault="00D9677D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9677D" w:rsidRPr="00C27EFE" w:rsidRDefault="00961587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27EFE">
        <w:rPr>
          <w:rFonts w:ascii="Times New Roman" w:hAnsi="Times New Roman"/>
          <w:b/>
          <w:sz w:val="32"/>
          <w:szCs w:val="32"/>
          <w:u w:val="single"/>
        </w:rPr>
        <w:t>ПЕРВОМАЙСКОГО</w:t>
      </w:r>
      <w:r w:rsidR="00D9677D" w:rsidRPr="00C27EFE">
        <w:rPr>
          <w:rFonts w:ascii="Times New Roman" w:hAnsi="Times New Roman"/>
          <w:b/>
          <w:sz w:val="32"/>
          <w:szCs w:val="32"/>
          <w:u w:val="single"/>
        </w:rPr>
        <w:t xml:space="preserve">   РАЙОНА  Г. РОСТОВА-НА-ДОНУ</w:t>
      </w:r>
    </w:p>
    <w:p w:rsidR="00E15B61" w:rsidRDefault="00E15B61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:rsidR="00711829" w:rsidRDefault="00DA009F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FE3CD3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31261">
        <w:rPr>
          <w:rFonts w:ascii="Times New Roman" w:hAnsi="Times New Roman"/>
          <w:sz w:val="28"/>
          <w:szCs w:val="28"/>
        </w:rPr>
        <w:t>11.07</w:t>
      </w:r>
      <w:r w:rsidR="002A3CC5">
        <w:rPr>
          <w:rFonts w:ascii="Times New Roman" w:hAnsi="Times New Roman"/>
          <w:sz w:val="28"/>
          <w:szCs w:val="28"/>
        </w:rPr>
        <w:t>.2024г</w:t>
      </w:r>
      <w:r w:rsidR="004778CE">
        <w:rPr>
          <w:rFonts w:ascii="Times New Roman" w:hAnsi="Times New Roman"/>
          <w:sz w:val="28"/>
          <w:szCs w:val="28"/>
        </w:rPr>
        <w:t>.</w:t>
      </w:r>
      <w:r w:rsidR="009C558B" w:rsidRPr="009C558B">
        <w:rPr>
          <w:rFonts w:ascii="Times New Roman" w:hAnsi="Times New Roman"/>
          <w:sz w:val="28"/>
          <w:szCs w:val="24"/>
        </w:rPr>
        <w:t xml:space="preserve">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</w:t>
      </w:r>
      <w:r w:rsidR="00ED6E2D">
        <w:rPr>
          <w:rFonts w:ascii="Times New Roman" w:hAnsi="Times New Roman"/>
          <w:sz w:val="28"/>
          <w:szCs w:val="24"/>
        </w:rPr>
        <w:t xml:space="preserve">             </w:t>
      </w:r>
      <w:r w:rsidR="009C558B" w:rsidRPr="009C558B">
        <w:rPr>
          <w:rFonts w:ascii="Times New Roman" w:hAnsi="Times New Roman"/>
          <w:sz w:val="28"/>
          <w:szCs w:val="24"/>
        </w:rPr>
        <w:t xml:space="preserve">  </w:t>
      </w:r>
      <w:r w:rsidR="009C558B" w:rsidRPr="004778CE">
        <w:rPr>
          <w:rFonts w:ascii="Times New Roman" w:hAnsi="Times New Roman"/>
          <w:sz w:val="28"/>
          <w:szCs w:val="24"/>
        </w:rPr>
        <w:t xml:space="preserve">№ </w:t>
      </w:r>
      <w:r w:rsidR="000D7B9F">
        <w:rPr>
          <w:rFonts w:ascii="Times New Roman" w:hAnsi="Times New Roman"/>
          <w:sz w:val="28"/>
          <w:szCs w:val="24"/>
        </w:rPr>
        <w:t>5</w:t>
      </w:r>
      <w:r w:rsidR="00515E93">
        <w:rPr>
          <w:rFonts w:ascii="Times New Roman" w:hAnsi="Times New Roman"/>
          <w:sz w:val="28"/>
          <w:szCs w:val="24"/>
        </w:rPr>
        <w:t>8</w:t>
      </w:r>
      <w:r w:rsidR="002A3CC5">
        <w:rPr>
          <w:rFonts w:ascii="Times New Roman" w:hAnsi="Times New Roman"/>
          <w:sz w:val="28"/>
          <w:szCs w:val="24"/>
        </w:rPr>
        <w:t>-</w:t>
      </w:r>
      <w:r w:rsidR="00E31261">
        <w:rPr>
          <w:rFonts w:ascii="Times New Roman" w:hAnsi="Times New Roman"/>
          <w:sz w:val="28"/>
          <w:szCs w:val="24"/>
        </w:rPr>
        <w:t>1</w:t>
      </w:r>
    </w:p>
    <w:p w:rsidR="00AE50BA" w:rsidRPr="00DA009F" w:rsidRDefault="00AE50BA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8505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6237"/>
        <w:gridCol w:w="1134"/>
      </w:tblGrid>
      <w:tr w:rsidR="0049490E" w:rsidRPr="00381E35" w:rsidTr="00187593">
        <w:tc>
          <w:tcPr>
            <w:tcW w:w="85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1829" w:rsidRPr="00381E35" w:rsidRDefault="00711829" w:rsidP="00961587">
            <w:pPr>
              <w:spacing w:after="0" w:line="240" w:lineRule="auto"/>
              <w:ind w:left="426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50BA" w:rsidRPr="00AE50BA" w:rsidRDefault="004778CE" w:rsidP="00824F80">
            <w:pPr>
              <w:spacing w:after="0" w:line="240" w:lineRule="auto"/>
              <w:ind w:left="601"/>
              <w:jc w:val="both"/>
              <w:rPr>
                <w:rFonts w:ascii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О предложениях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по специальным местам </w:t>
            </w:r>
            <w:r w:rsidR="00273B50" w:rsidRPr="00273B50">
              <w:rPr>
                <w:rFonts w:ascii="Times New Roman" w:hAnsi="Times New Roman"/>
                <w:b/>
                <w:sz w:val="28"/>
                <w:szCs w:val="20"/>
              </w:rPr>
              <w:t xml:space="preserve">для размещения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предвыборных печатных агитационных материа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лов и информационных материалов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избирательных комиссий</w:t>
            </w: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на территории Первомайского района города Ростова-на-Дону 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в период </w:t>
            </w:r>
            <w:r w:rsidR="00824F80">
              <w:rPr>
                <w:rFonts w:ascii="Times New Roman" w:hAnsi="Times New Roman"/>
                <w:b/>
                <w:sz w:val="28"/>
                <w:szCs w:val="28"/>
              </w:rPr>
              <w:t xml:space="preserve">подготовки и проведения </w:t>
            </w:r>
            <w:r w:rsidR="00D0190F">
              <w:rPr>
                <w:rFonts w:ascii="Times New Roman" w:hAnsi="Times New Roman"/>
                <w:b/>
                <w:sz w:val="28"/>
                <w:szCs w:val="28"/>
              </w:rPr>
              <w:t xml:space="preserve">дополнительных </w:t>
            </w:r>
            <w:proofErr w:type="gramStart"/>
            <w:r w:rsidR="00824F80">
              <w:rPr>
                <w:rFonts w:ascii="Times New Roman" w:hAnsi="Times New Roman"/>
                <w:b/>
                <w:sz w:val="28"/>
                <w:szCs w:val="28"/>
              </w:rPr>
              <w:t>выборов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0190F">
              <w:rPr>
                <w:rFonts w:ascii="Times New Roman" w:hAnsi="Times New Roman"/>
                <w:b/>
                <w:sz w:val="28"/>
                <w:szCs w:val="28"/>
              </w:rPr>
              <w:t>депутата Государственной Думы Федерального Собрания Российской Федерации восьмого</w:t>
            </w:r>
            <w:proofErr w:type="gramEnd"/>
            <w:r w:rsidR="00D0190F">
              <w:rPr>
                <w:rFonts w:ascii="Times New Roman" w:hAnsi="Times New Roman"/>
                <w:b/>
                <w:sz w:val="28"/>
                <w:szCs w:val="28"/>
              </w:rPr>
              <w:t xml:space="preserve"> созыва</w:t>
            </w:r>
            <w:r w:rsidR="00187593">
              <w:rPr>
                <w:rFonts w:ascii="Times New Roman" w:hAnsi="Times New Roman"/>
                <w:b/>
                <w:sz w:val="28"/>
                <w:szCs w:val="28"/>
              </w:rPr>
              <w:t xml:space="preserve"> – Южный одномандатный избирательный округ № 152</w:t>
            </w:r>
          </w:p>
          <w:p w:rsidR="00C0385F" w:rsidRPr="00381E35" w:rsidRDefault="00C0385F" w:rsidP="00961587">
            <w:pPr>
              <w:spacing w:after="0" w:line="240" w:lineRule="auto"/>
              <w:ind w:left="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11829" w:rsidRPr="002D4388" w:rsidTr="00187593">
        <w:trPr>
          <w:gridBefore w:val="1"/>
          <w:gridAfter w:val="1"/>
          <w:wBefore w:w="1134" w:type="dxa"/>
          <w:wAfter w:w="1134" w:type="dxa"/>
          <w:trHeight w:val="97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778CE" w:rsidRDefault="004778CE" w:rsidP="004778CE">
            <w:pPr>
              <w:spacing w:after="0" w:line="240" w:lineRule="auto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</w:tbl>
    <w:p w:rsidR="0049490E" w:rsidRPr="00961587" w:rsidRDefault="00273B50" w:rsidP="008C174A">
      <w:pPr>
        <w:pStyle w:val="ab"/>
        <w:ind w:left="567" w:firstLine="426"/>
        <w:jc w:val="both"/>
        <w:rPr>
          <w:rFonts w:ascii="Times New Roman" w:hAnsi="Times New Roman"/>
          <w:sz w:val="28"/>
        </w:rPr>
      </w:pPr>
      <w:r w:rsidRPr="00273B50">
        <w:rPr>
          <w:rFonts w:ascii="Times New Roman" w:hAnsi="Times New Roman"/>
          <w:sz w:val="28"/>
        </w:rPr>
        <w:t xml:space="preserve">Руководствуясь п.7 ст.54 Федерального закона от 12.06.2002 года № 67-ФЗ «Об основных гарантиях избирательных прав и прав на участие в референдуме граждан Российской Федерации», </w:t>
      </w:r>
      <w:r w:rsidR="00C0385F" w:rsidRPr="00AE50BA">
        <w:rPr>
          <w:rFonts w:ascii="Times New Roman" w:hAnsi="Times New Roman"/>
          <w:sz w:val="28"/>
          <w:szCs w:val="28"/>
        </w:rPr>
        <w:t>Территориальная</w:t>
      </w:r>
      <w:r w:rsidR="0049490E"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961587">
        <w:rPr>
          <w:rFonts w:ascii="Times New Roman" w:hAnsi="Times New Roman"/>
          <w:sz w:val="28"/>
          <w:szCs w:val="28"/>
        </w:rPr>
        <w:t>Первомайского</w:t>
      </w:r>
      <w:r w:rsidR="0049490E"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AE50BA" w:rsidRPr="00794F1C" w:rsidRDefault="00AE50BA" w:rsidP="008C174A">
      <w:pPr>
        <w:suppressAutoHyphens/>
        <w:spacing w:after="0" w:line="240" w:lineRule="auto"/>
        <w:ind w:left="567" w:right="175"/>
        <w:jc w:val="both"/>
        <w:rPr>
          <w:rFonts w:ascii="Times New Roman" w:hAnsi="Times New Roman"/>
          <w:sz w:val="28"/>
          <w:szCs w:val="28"/>
        </w:rPr>
      </w:pPr>
    </w:p>
    <w:p w:rsidR="0049490E" w:rsidRDefault="0049490E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826596">
        <w:rPr>
          <w:rFonts w:ascii="Times New Roman" w:hAnsi="Times New Roman"/>
          <w:b/>
          <w:sz w:val="28"/>
          <w:szCs w:val="28"/>
        </w:rPr>
        <w:t>ПОСТАНОВЛЯЕТ</w:t>
      </w:r>
      <w:r w:rsidR="004778CE">
        <w:rPr>
          <w:rFonts w:ascii="Times New Roman" w:hAnsi="Times New Roman"/>
          <w:b/>
          <w:sz w:val="28"/>
          <w:szCs w:val="28"/>
        </w:rPr>
        <w:t>:</w:t>
      </w:r>
    </w:p>
    <w:p w:rsidR="003F5ED6" w:rsidRPr="00826596" w:rsidRDefault="003F5ED6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3F5ED6" w:rsidRPr="0019150C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 xml:space="preserve">Предложить Администрации города Ростова-на-Дону выделить на территории каждого избирательного участка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Ростова-на-Дону </w:t>
      </w:r>
      <w:r w:rsidRPr="00826596">
        <w:rPr>
          <w:rFonts w:ascii="Times New Roman" w:hAnsi="Times New Roman"/>
          <w:bCs/>
          <w:sz w:val="28"/>
          <w:szCs w:val="24"/>
        </w:rPr>
        <w:t xml:space="preserve"> специальные места для размещения печатных агитационных материалов в период подготовки и проведения </w:t>
      </w:r>
      <w:r w:rsidR="00D0190F" w:rsidRPr="00D0190F">
        <w:rPr>
          <w:rFonts w:ascii="Times New Roman" w:hAnsi="Times New Roman"/>
          <w:bCs/>
          <w:sz w:val="28"/>
          <w:szCs w:val="24"/>
        </w:rPr>
        <w:t xml:space="preserve">дополнительных </w:t>
      </w:r>
      <w:proofErr w:type="gramStart"/>
      <w:r w:rsidR="00D0190F" w:rsidRPr="00D0190F">
        <w:rPr>
          <w:rFonts w:ascii="Times New Roman" w:hAnsi="Times New Roman"/>
          <w:bCs/>
          <w:sz w:val="28"/>
          <w:szCs w:val="24"/>
        </w:rPr>
        <w:t xml:space="preserve">выборов депутата Государственной Думы Федерального Собрания Российской Федерации </w:t>
      </w:r>
      <w:r w:rsidR="00F609C7">
        <w:rPr>
          <w:rFonts w:ascii="Times New Roman" w:hAnsi="Times New Roman"/>
          <w:bCs/>
          <w:sz w:val="28"/>
          <w:szCs w:val="24"/>
        </w:rPr>
        <w:t xml:space="preserve"> </w:t>
      </w:r>
      <w:r w:rsidR="00D0190F" w:rsidRPr="00D0190F">
        <w:rPr>
          <w:rFonts w:ascii="Times New Roman" w:hAnsi="Times New Roman"/>
          <w:bCs/>
          <w:sz w:val="28"/>
          <w:szCs w:val="24"/>
        </w:rPr>
        <w:t>восьмого</w:t>
      </w:r>
      <w:proofErr w:type="gramEnd"/>
      <w:r w:rsidR="00F609C7">
        <w:rPr>
          <w:rFonts w:ascii="Times New Roman" w:hAnsi="Times New Roman"/>
          <w:bCs/>
          <w:sz w:val="28"/>
          <w:szCs w:val="24"/>
        </w:rPr>
        <w:t xml:space="preserve"> </w:t>
      </w:r>
      <w:r w:rsidR="00D0190F" w:rsidRPr="00D0190F">
        <w:rPr>
          <w:rFonts w:ascii="Times New Roman" w:hAnsi="Times New Roman"/>
          <w:bCs/>
          <w:sz w:val="28"/>
          <w:szCs w:val="24"/>
        </w:rPr>
        <w:t xml:space="preserve"> созыва</w:t>
      </w:r>
      <w:r w:rsidR="00F609C7">
        <w:rPr>
          <w:rFonts w:ascii="Times New Roman" w:hAnsi="Times New Roman"/>
          <w:bCs/>
          <w:sz w:val="28"/>
          <w:szCs w:val="24"/>
        </w:rPr>
        <w:t xml:space="preserve"> </w:t>
      </w:r>
      <w:r w:rsidR="00FE3CD3" w:rsidRPr="00D0190F">
        <w:rPr>
          <w:rFonts w:ascii="Times New Roman" w:hAnsi="Times New Roman"/>
          <w:sz w:val="28"/>
          <w:szCs w:val="28"/>
        </w:rPr>
        <w:t xml:space="preserve"> </w:t>
      </w:r>
      <w:r w:rsidR="00F609C7">
        <w:rPr>
          <w:rFonts w:ascii="Times New Roman" w:hAnsi="Times New Roman"/>
          <w:sz w:val="28"/>
          <w:szCs w:val="28"/>
        </w:rPr>
        <w:t xml:space="preserve">– </w:t>
      </w:r>
      <w:bookmarkStart w:id="0" w:name="_GoBack"/>
      <w:bookmarkEnd w:id="0"/>
      <w:r w:rsidR="00F609C7">
        <w:rPr>
          <w:rFonts w:ascii="Times New Roman" w:hAnsi="Times New Roman"/>
          <w:sz w:val="28"/>
          <w:szCs w:val="28"/>
        </w:rPr>
        <w:t xml:space="preserve"> Южный одномандатный избирательный округ № 152 </w:t>
      </w:r>
      <w:r w:rsidR="005C29F8">
        <w:rPr>
          <w:rFonts w:ascii="Times New Roman" w:hAnsi="Times New Roman"/>
          <w:bCs/>
          <w:sz w:val="28"/>
          <w:szCs w:val="24"/>
        </w:rPr>
        <w:t>согласно приложению</w:t>
      </w:r>
      <w:r w:rsidRPr="00FE3CD3">
        <w:rPr>
          <w:rFonts w:ascii="Times New Roman" w:hAnsi="Times New Roman"/>
          <w:bCs/>
          <w:sz w:val="28"/>
          <w:szCs w:val="24"/>
        </w:rPr>
        <w:t>.</w:t>
      </w:r>
      <w:r w:rsidRPr="0019150C">
        <w:rPr>
          <w:rFonts w:ascii="Times New Roman" w:hAnsi="Times New Roman"/>
          <w:bCs/>
          <w:sz w:val="28"/>
          <w:szCs w:val="24"/>
        </w:rPr>
        <w:t xml:space="preserve"> 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>Оборудование специальных мест для размещения предвыборных печатных агитационных материало</w:t>
      </w:r>
      <w:r>
        <w:rPr>
          <w:rFonts w:ascii="Times New Roman" w:hAnsi="Times New Roman"/>
          <w:bCs/>
          <w:sz w:val="28"/>
          <w:szCs w:val="24"/>
        </w:rPr>
        <w:t xml:space="preserve">в завершить в срок не позднее </w:t>
      </w:r>
      <w:r w:rsidR="00A448AF">
        <w:rPr>
          <w:rFonts w:ascii="Times New Roman" w:hAnsi="Times New Roman"/>
          <w:bCs/>
          <w:sz w:val="28"/>
          <w:szCs w:val="24"/>
        </w:rPr>
        <w:t>06 августа</w:t>
      </w:r>
      <w:r w:rsidRPr="00826596">
        <w:rPr>
          <w:rFonts w:ascii="Times New Roman" w:hAnsi="Times New Roman"/>
          <w:bCs/>
          <w:sz w:val="28"/>
          <w:szCs w:val="24"/>
        </w:rPr>
        <w:t xml:space="preserve"> </w:t>
      </w:r>
      <w:r w:rsidR="00A82671">
        <w:rPr>
          <w:rFonts w:ascii="Times New Roman" w:hAnsi="Times New Roman"/>
          <w:bCs/>
          <w:sz w:val="28"/>
          <w:szCs w:val="24"/>
        </w:rPr>
        <w:t xml:space="preserve"> 202</w:t>
      </w:r>
      <w:r w:rsidR="002A3CC5">
        <w:rPr>
          <w:rFonts w:ascii="Times New Roman" w:hAnsi="Times New Roman"/>
          <w:bCs/>
          <w:sz w:val="28"/>
          <w:szCs w:val="24"/>
        </w:rPr>
        <w:t>4</w:t>
      </w:r>
      <w:r w:rsidRPr="00826596">
        <w:rPr>
          <w:rFonts w:ascii="Times New Roman" w:hAnsi="Times New Roman"/>
          <w:bCs/>
          <w:sz w:val="28"/>
          <w:szCs w:val="24"/>
        </w:rPr>
        <w:t xml:space="preserve"> года.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>Направить настоящее постановление в Администрацию города Ростова-на-Дону.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4"/>
        </w:rPr>
        <w:lastRenderedPageBreak/>
        <w:t xml:space="preserve">4.  </w:t>
      </w:r>
      <w:proofErr w:type="gramStart"/>
      <w:r w:rsidRPr="00826596">
        <w:rPr>
          <w:rFonts w:ascii="Times New Roman" w:hAnsi="Times New Roman"/>
          <w:bCs/>
          <w:sz w:val="28"/>
          <w:szCs w:val="24"/>
        </w:rPr>
        <w:t>Разместить</w:t>
      </w:r>
      <w:proofErr w:type="gramEnd"/>
      <w:r w:rsidRPr="00826596">
        <w:rPr>
          <w:rFonts w:ascii="Times New Roman" w:hAnsi="Times New Roman"/>
          <w:bCs/>
          <w:sz w:val="28"/>
          <w:szCs w:val="24"/>
        </w:rPr>
        <w:t xml:space="preserve"> настоящее постановление </w:t>
      </w:r>
      <w:r w:rsidRPr="00826596">
        <w:rPr>
          <w:rFonts w:ascii="Times New Roman" w:hAnsi="Times New Roman"/>
          <w:sz w:val="28"/>
          <w:szCs w:val="28"/>
        </w:rPr>
        <w:t>на сайте Территориальной избирательной комиссии Первомайского района г. Ростова-на-Дону в информационно-телекоммуникационной сети «Интернет».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8"/>
        </w:rPr>
        <w:t>5.</w:t>
      </w:r>
      <w:r w:rsidRPr="00826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659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2659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Первомайского района г. Ростова-на-Дону Ю.С. Басову.</w:t>
      </w:r>
    </w:p>
    <w:p w:rsidR="00826596" w:rsidRPr="00826596" w:rsidRDefault="00826596" w:rsidP="008C174A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73B50" w:rsidRDefault="00273B50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826596" w:rsidRDefault="00826596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AE50BA">
        <w:rPr>
          <w:rFonts w:ascii="Times New Roman" w:hAnsi="Times New Roman"/>
          <w:sz w:val="28"/>
          <w:szCs w:val="28"/>
        </w:rPr>
        <w:t xml:space="preserve">              </w:t>
      </w:r>
      <w:r w:rsidR="00961587">
        <w:rPr>
          <w:rFonts w:ascii="Times New Roman" w:hAnsi="Times New Roman"/>
          <w:sz w:val="28"/>
          <w:szCs w:val="28"/>
        </w:rPr>
        <w:t xml:space="preserve">  Ю.С. Басова</w:t>
      </w: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комиссии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961587">
        <w:rPr>
          <w:rFonts w:ascii="Times New Roman" w:hAnsi="Times New Roman"/>
          <w:sz w:val="28"/>
          <w:szCs w:val="28"/>
        </w:rPr>
        <w:t xml:space="preserve">      Н.М. Хошафян</w:t>
      </w: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3B50" w:rsidRDefault="00273B50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79CF" w:rsidRPr="003108B2" w:rsidRDefault="003A79CF" w:rsidP="003A79CF">
      <w:pPr>
        <w:keepNext/>
        <w:spacing w:after="0" w:line="240" w:lineRule="auto"/>
        <w:ind w:left="5103" w:firstLine="5"/>
        <w:jc w:val="center"/>
        <w:outlineLvl w:val="0"/>
        <w:rPr>
          <w:rFonts w:ascii="Times New Roman" w:hAnsi="Times New Roman"/>
          <w:sz w:val="24"/>
          <w:szCs w:val="28"/>
        </w:rPr>
      </w:pPr>
      <w:r w:rsidRPr="003108B2">
        <w:rPr>
          <w:rFonts w:ascii="Times New Roman" w:hAnsi="Times New Roman"/>
          <w:sz w:val="24"/>
          <w:szCs w:val="28"/>
        </w:rPr>
        <w:lastRenderedPageBreak/>
        <w:t>Приложение</w:t>
      </w:r>
      <w:r>
        <w:rPr>
          <w:rFonts w:ascii="Times New Roman" w:hAnsi="Times New Roman"/>
          <w:sz w:val="24"/>
          <w:szCs w:val="28"/>
        </w:rPr>
        <w:t xml:space="preserve"> 1</w:t>
      </w:r>
    </w:p>
    <w:p w:rsidR="003A79CF" w:rsidRPr="003108B2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 xml:space="preserve">к постановлению Территориальной  избирательной комиссии </w:t>
      </w:r>
      <w:r>
        <w:rPr>
          <w:rFonts w:ascii="Times New Roman" w:hAnsi="Times New Roman"/>
          <w:sz w:val="24"/>
          <w:szCs w:val="24"/>
        </w:rPr>
        <w:t>Первомайского района города Ростова-на-Дону</w:t>
      </w:r>
    </w:p>
    <w:p w:rsidR="003A79CF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>от</w:t>
      </w:r>
      <w:r w:rsidR="00D309F1">
        <w:rPr>
          <w:rFonts w:ascii="Times New Roman" w:hAnsi="Times New Roman"/>
          <w:sz w:val="24"/>
          <w:szCs w:val="24"/>
        </w:rPr>
        <w:t xml:space="preserve"> </w:t>
      </w:r>
      <w:r w:rsidR="00A448AF">
        <w:rPr>
          <w:rFonts w:ascii="Times New Roman" w:hAnsi="Times New Roman"/>
          <w:sz w:val="24"/>
          <w:szCs w:val="24"/>
        </w:rPr>
        <w:t>11</w:t>
      </w:r>
      <w:r w:rsidR="002A3CC5">
        <w:rPr>
          <w:rFonts w:ascii="Times New Roman" w:hAnsi="Times New Roman"/>
          <w:sz w:val="24"/>
          <w:szCs w:val="24"/>
        </w:rPr>
        <w:t>.0</w:t>
      </w:r>
      <w:r w:rsidR="00A448AF">
        <w:rPr>
          <w:rFonts w:ascii="Times New Roman" w:hAnsi="Times New Roman"/>
          <w:sz w:val="24"/>
          <w:szCs w:val="24"/>
        </w:rPr>
        <w:t>7</w:t>
      </w:r>
      <w:r w:rsidR="000D7B9F">
        <w:rPr>
          <w:rFonts w:ascii="Times New Roman" w:hAnsi="Times New Roman"/>
          <w:sz w:val="24"/>
          <w:szCs w:val="24"/>
        </w:rPr>
        <w:t>.2024 № 5</w:t>
      </w:r>
      <w:r w:rsidR="00515E93">
        <w:rPr>
          <w:rFonts w:ascii="Times New Roman" w:hAnsi="Times New Roman"/>
          <w:sz w:val="24"/>
          <w:szCs w:val="24"/>
        </w:rPr>
        <w:t>8</w:t>
      </w:r>
      <w:r w:rsidR="002A3CC5">
        <w:rPr>
          <w:rFonts w:ascii="Times New Roman" w:hAnsi="Times New Roman"/>
          <w:sz w:val="24"/>
          <w:szCs w:val="24"/>
        </w:rPr>
        <w:t>-</w:t>
      </w:r>
      <w:r w:rsidR="00D972D8">
        <w:rPr>
          <w:rFonts w:ascii="Times New Roman" w:hAnsi="Times New Roman"/>
          <w:sz w:val="24"/>
          <w:szCs w:val="24"/>
        </w:rPr>
        <w:t>1</w:t>
      </w:r>
    </w:p>
    <w:p w:rsidR="003F5ED6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108B2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3F5ED6">
        <w:rPr>
          <w:rFonts w:ascii="Times New Roman" w:hAnsi="Times New Roman"/>
          <w:sz w:val="28"/>
          <w:szCs w:val="20"/>
        </w:rPr>
        <w:t>Перечень мест для размещения предвыборных печатных агитационных материалов и информационных материалов избирательных комиссий</w:t>
      </w: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6"/>
          <w:szCs w:val="26"/>
        </w:rPr>
      </w:pPr>
    </w:p>
    <w:p w:rsidR="003F5ED6" w:rsidRPr="003F5ED6" w:rsidRDefault="003F5ED6" w:rsidP="003F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7087"/>
      </w:tblGrid>
      <w:tr w:rsidR="003F5ED6" w:rsidRPr="003F5ED6" w:rsidTr="003F5ED6">
        <w:trPr>
          <w:trHeight w:val="7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>избира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</w:rPr>
              <w:t>-тельного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Место расположения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 Лелюшенко, 4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«Рынок Геркулес» в сторону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br/>
              <w:t>ул. Армянская);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Лелюшенко, 1А / ул. Думенко (рядом с пешеходным переходом)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3/2;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 (со стороны ул. Думенко 1 корпус 4)</w:t>
            </w:r>
          </w:p>
        </w:tc>
      </w:tr>
      <w:tr w:rsidR="003F5ED6" w:rsidRPr="003F5ED6" w:rsidTr="003F5ED6">
        <w:trPr>
          <w:trHeight w:val="667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2Ж / ул. Лелюшенко, 11А;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Лелюшенко, 15</w:t>
            </w:r>
          </w:p>
        </w:tc>
      </w:tr>
      <w:tr w:rsidR="003F5ED6" w:rsidRPr="003F5ED6" w:rsidTr="003F5ED6">
        <w:trPr>
          <w:trHeight w:val="242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</w:t>
            </w:r>
            <w:proofErr w:type="gramEnd"/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11Б;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Думенко, 15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«Думенко д.15»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Каскадной)</w:t>
            </w:r>
            <w:proofErr w:type="gramEnd"/>
          </w:p>
        </w:tc>
      </w:tr>
      <w:tr w:rsidR="003F5ED6" w:rsidRPr="003F5ED6" w:rsidTr="003F5ED6">
        <w:trPr>
          <w:trHeight w:val="76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12/4</w:t>
            </w:r>
          </w:p>
        </w:tc>
      </w:tr>
      <w:tr w:rsidR="003F5ED6" w:rsidRPr="003F5ED6" w:rsidTr="003F5ED6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176 / пер. Мезенский;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114А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Белорусская / Мост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Ветклиника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50 лет Ростсельмаша)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82;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Раздорская, 1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Чистопольская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107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Пронский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36;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74 / пер. Обский, 5</w:t>
            </w:r>
          </w:p>
        </w:tc>
      </w:tr>
      <w:tr w:rsidR="003F5ED6" w:rsidRPr="003F5ED6" w:rsidTr="003F5ED6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21;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Раздорская, 4 (акционерное общество 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Ростовгоргаз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61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13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1888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пер. Беломорский, 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ул. Казахская, 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«Беломорский»)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38А;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Киргизская, 43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26</w:t>
            </w:r>
          </w:p>
        </w:tc>
      </w:tr>
      <w:tr w:rsidR="003F5ED6" w:rsidRPr="003F5ED6" w:rsidTr="003F5ED6">
        <w:trPr>
          <w:trHeight w:val="1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«Домики»);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12Д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Вятская, 94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Украинская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28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(угол дома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Украинская, 28)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104;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Днепровский, 108Б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 рынок»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Каскадная)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82/52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«Иртышский»);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82/130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«Школа № 18»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43А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35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ер. Обский»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Днепровский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коррекционная школа-интернат № 41 для воспитанников с ограниченными возможностями здоровья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109А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55/4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 116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(возле магазина «Пятерочка»);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124В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116К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63В;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67Б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«Вятская» в сторону Северного)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11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Черешневая, 42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Минский, 24/31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26 июня,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Моздокский / ул. Лесозащитная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Можайская, 161-163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Можайская, 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Троллейбусная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Троллейбусная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«АРМ» в сторону ул. 50 лет Ростсельмаша)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Днепропетровская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4/96 (со стороны ул. Калужская)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20-летия Октября, 83;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63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Грисенко,18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33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Российская, 40А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«Грамши»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Курчатова);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Российская, 28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Димитрова, 51/18;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Димитрова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Грекова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21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Зеленодольская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1-й Конной Армии, 33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Веры Пановой»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Менжинского)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1-й Конной Армии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Клубная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Веры Пановой, 32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Образцовая</w:t>
            </w:r>
            <w:proofErr w:type="gramEnd"/>
          </w:p>
        </w:tc>
      </w:tr>
      <w:tr w:rsidR="003F5ED6" w:rsidRPr="003F5ED6" w:rsidTr="003F5ED6">
        <w:trPr>
          <w:trHeight w:val="1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102/2;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Веры Пановой, 23/66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9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24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13;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Мира, 7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8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Мира, 2 / пр. Шолохова, 45;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81А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Новая» в сторону Центра)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Ильича, 44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127/1;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161/1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Кизитериновская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 в сторону Центра)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1922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Щаденко, 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Щаденко»);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Гикало»)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 / ул. Зеленая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Зеленая» в сторону Центра);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264/3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Зеленая» по направлению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из города)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Шолохова, 292 (магазин «Фасоль»);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282Б (напротив, 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«Заводская» в сторону Центра)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48Б;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40/26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Щербакова, 95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Абаканская, 22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230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184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Алексея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Русова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«ТЦ «Меркурий» в сторону ул. Вавилова)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Фасадная, 99 (рядом с магазином «Жемчужина»);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«Ростовское море»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Алябьева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3-й Марочный (ост. «7-й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6-й Марочный (ост. «5-й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Шостаковича, 15А;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Теряева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«ЖК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Платовский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  <w:proofErr w:type="gramEnd"/>
          </w:p>
        </w:tc>
      </w:tr>
    </w:tbl>
    <w:p w:rsidR="002E22E8" w:rsidRDefault="002E22E8" w:rsidP="006C16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E22E8" w:rsidSect="00A66335">
      <w:pgSz w:w="11906" w:h="16838"/>
      <w:pgMar w:top="964" w:right="56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61F" w:rsidRDefault="0000461F" w:rsidP="00F65BEB">
      <w:pPr>
        <w:spacing w:after="0" w:line="240" w:lineRule="auto"/>
      </w:pPr>
      <w:r>
        <w:separator/>
      </w:r>
    </w:p>
  </w:endnote>
  <w:endnote w:type="continuationSeparator" w:id="0">
    <w:p w:rsidR="0000461F" w:rsidRDefault="0000461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61F" w:rsidRDefault="0000461F" w:rsidP="00F65BEB">
      <w:pPr>
        <w:spacing w:after="0" w:line="240" w:lineRule="auto"/>
      </w:pPr>
      <w:r>
        <w:separator/>
      </w:r>
    </w:p>
  </w:footnote>
  <w:footnote w:type="continuationSeparator" w:id="0">
    <w:p w:rsidR="0000461F" w:rsidRDefault="0000461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4B0D"/>
    <w:multiLevelType w:val="hybridMultilevel"/>
    <w:tmpl w:val="47FAB846"/>
    <w:lvl w:ilvl="0" w:tplc="E2381570">
      <w:start w:val="1"/>
      <w:numFmt w:val="decimal"/>
      <w:lvlText w:val="%1."/>
      <w:lvlJc w:val="left"/>
      <w:pPr>
        <w:ind w:left="1379" w:hanging="109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0"/>
  </w:num>
  <w:num w:numId="5">
    <w:abstractNumId w:val="6"/>
  </w:num>
  <w:num w:numId="6">
    <w:abstractNumId w:val="3"/>
  </w:num>
  <w:num w:numId="7">
    <w:abstractNumId w:val="2"/>
  </w:num>
  <w:num w:numId="8">
    <w:abstractNumId w:val="16"/>
  </w:num>
  <w:num w:numId="9">
    <w:abstractNumId w:val="17"/>
  </w:num>
  <w:num w:numId="10">
    <w:abstractNumId w:val="5"/>
  </w:num>
  <w:num w:numId="11">
    <w:abstractNumId w:val="9"/>
  </w:num>
  <w:num w:numId="12">
    <w:abstractNumId w:val="1"/>
  </w:num>
  <w:num w:numId="13">
    <w:abstractNumId w:val="8"/>
  </w:num>
  <w:num w:numId="14">
    <w:abstractNumId w:val="7"/>
  </w:num>
  <w:num w:numId="15">
    <w:abstractNumId w:val="11"/>
  </w:num>
  <w:num w:numId="16">
    <w:abstractNumId w:val="12"/>
  </w:num>
  <w:num w:numId="17">
    <w:abstractNumId w:val="14"/>
  </w:num>
  <w:num w:numId="1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2383"/>
    <w:rsid w:val="0000461F"/>
    <w:rsid w:val="0000616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4EDA"/>
    <w:rsid w:val="00067544"/>
    <w:rsid w:val="00086FC1"/>
    <w:rsid w:val="000874D2"/>
    <w:rsid w:val="000A1B11"/>
    <w:rsid w:val="000A5F72"/>
    <w:rsid w:val="000B5C6A"/>
    <w:rsid w:val="000C1588"/>
    <w:rsid w:val="000D1FC2"/>
    <w:rsid w:val="000D7B9F"/>
    <w:rsid w:val="000E2C88"/>
    <w:rsid w:val="001041D0"/>
    <w:rsid w:val="00104D8B"/>
    <w:rsid w:val="001145BC"/>
    <w:rsid w:val="0011563D"/>
    <w:rsid w:val="00125A91"/>
    <w:rsid w:val="001410D1"/>
    <w:rsid w:val="001426F5"/>
    <w:rsid w:val="00144B59"/>
    <w:rsid w:val="00146304"/>
    <w:rsid w:val="001503C6"/>
    <w:rsid w:val="00150A6B"/>
    <w:rsid w:val="00153DB6"/>
    <w:rsid w:val="001543E9"/>
    <w:rsid w:val="0016049E"/>
    <w:rsid w:val="001657F7"/>
    <w:rsid w:val="00170862"/>
    <w:rsid w:val="00170F78"/>
    <w:rsid w:val="00172B8A"/>
    <w:rsid w:val="001773CB"/>
    <w:rsid w:val="0018570B"/>
    <w:rsid w:val="00186149"/>
    <w:rsid w:val="001865F6"/>
    <w:rsid w:val="00187593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2333"/>
    <w:rsid w:val="001B5BF5"/>
    <w:rsid w:val="001B5FFB"/>
    <w:rsid w:val="001C0CE1"/>
    <w:rsid w:val="001C2BA3"/>
    <w:rsid w:val="001C2FE9"/>
    <w:rsid w:val="001C50C5"/>
    <w:rsid w:val="001D0942"/>
    <w:rsid w:val="001D2135"/>
    <w:rsid w:val="001D2752"/>
    <w:rsid w:val="001D411A"/>
    <w:rsid w:val="001D5A7C"/>
    <w:rsid w:val="001E4761"/>
    <w:rsid w:val="001E4F64"/>
    <w:rsid w:val="001E5856"/>
    <w:rsid w:val="001F1F0E"/>
    <w:rsid w:val="001F48E1"/>
    <w:rsid w:val="00201D69"/>
    <w:rsid w:val="00202CC5"/>
    <w:rsid w:val="0021165B"/>
    <w:rsid w:val="002139BB"/>
    <w:rsid w:val="002166B1"/>
    <w:rsid w:val="002169FB"/>
    <w:rsid w:val="0023019B"/>
    <w:rsid w:val="00251319"/>
    <w:rsid w:val="002538A1"/>
    <w:rsid w:val="0025693D"/>
    <w:rsid w:val="002578B8"/>
    <w:rsid w:val="0025790B"/>
    <w:rsid w:val="002616BF"/>
    <w:rsid w:val="00263C6D"/>
    <w:rsid w:val="00265886"/>
    <w:rsid w:val="00272878"/>
    <w:rsid w:val="00273B50"/>
    <w:rsid w:val="00277FDD"/>
    <w:rsid w:val="00285497"/>
    <w:rsid w:val="00293728"/>
    <w:rsid w:val="002951C5"/>
    <w:rsid w:val="002A360C"/>
    <w:rsid w:val="002A3CC5"/>
    <w:rsid w:val="002A731F"/>
    <w:rsid w:val="002A7644"/>
    <w:rsid w:val="002A7F28"/>
    <w:rsid w:val="002B461C"/>
    <w:rsid w:val="002B5AFE"/>
    <w:rsid w:val="002C229F"/>
    <w:rsid w:val="002C5A28"/>
    <w:rsid w:val="002D4388"/>
    <w:rsid w:val="002D46F7"/>
    <w:rsid w:val="002D682B"/>
    <w:rsid w:val="002E22E8"/>
    <w:rsid w:val="002E3144"/>
    <w:rsid w:val="002F3E88"/>
    <w:rsid w:val="00330B32"/>
    <w:rsid w:val="00330E92"/>
    <w:rsid w:val="0033298C"/>
    <w:rsid w:val="0034282D"/>
    <w:rsid w:val="00350677"/>
    <w:rsid w:val="0035370A"/>
    <w:rsid w:val="0035522E"/>
    <w:rsid w:val="003609EF"/>
    <w:rsid w:val="003667C3"/>
    <w:rsid w:val="0037079F"/>
    <w:rsid w:val="00371B77"/>
    <w:rsid w:val="00373401"/>
    <w:rsid w:val="0037368E"/>
    <w:rsid w:val="00373E0A"/>
    <w:rsid w:val="00374B97"/>
    <w:rsid w:val="00381E35"/>
    <w:rsid w:val="003826F0"/>
    <w:rsid w:val="003934A0"/>
    <w:rsid w:val="003A1744"/>
    <w:rsid w:val="003A2926"/>
    <w:rsid w:val="003A79CF"/>
    <w:rsid w:val="003B62DA"/>
    <w:rsid w:val="003B790F"/>
    <w:rsid w:val="003D46C4"/>
    <w:rsid w:val="003E0438"/>
    <w:rsid w:val="003E5C1A"/>
    <w:rsid w:val="003F3B79"/>
    <w:rsid w:val="003F5ED6"/>
    <w:rsid w:val="003F652D"/>
    <w:rsid w:val="003F7A7B"/>
    <w:rsid w:val="00404090"/>
    <w:rsid w:val="00406B92"/>
    <w:rsid w:val="004102D9"/>
    <w:rsid w:val="004130BB"/>
    <w:rsid w:val="004158D9"/>
    <w:rsid w:val="004171AF"/>
    <w:rsid w:val="00422B29"/>
    <w:rsid w:val="00442C37"/>
    <w:rsid w:val="00442FD5"/>
    <w:rsid w:val="004433D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7591E"/>
    <w:rsid w:val="004778CE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3221"/>
    <w:rsid w:val="004D3588"/>
    <w:rsid w:val="004D44C8"/>
    <w:rsid w:val="004E5659"/>
    <w:rsid w:val="004E6119"/>
    <w:rsid w:val="004E6EBA"/>
    <w:rsid w:val="00500FF3"/>
    <w:rsid w:val="005077E0"/>
    <w:rsid w:val="00511739"/>
    <w:rsid w:val="00515E93"/>
    <w:rsid w:val="00517D80"/>
    <w:rsid w:val="0052453D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339B"/>
    <w:rsid w:val="005865CC"/>
    <w:rsid w:val="005A1AFC"/>
    <w:rsid w:val="005A30EA"/>
    <w:rsid w:val="005A5D8D"/>
    <w:rsid w:val="005B126B"/>
    <w:rsid w:val="005B6856"/>
    <w:rsid w:val="005C29F8"/>
    <w:rsid w:val="005D1B0B"/>
    <w:rsid w:val="005D57DA"/>
    <w:rsid w:val="005D5C6F"/>
    <w:rsid w:val="005E1C2C"/>
    <w:rsid w:val="005E4745"/>
    <w:rsid w:val="005F58E2"/>
    <w:rsid w:val="005F7A10"/>
    <w:rsid w:val="00603D01"/>
    <w:rsid w:val="00606168"/>
    <w:rsid w:val="00613447"/>
    <w:rsid w:val="006139C4"/>
    <w:rsid w:val="00622D3B"/>
    <w:rsid w:val="006266B2"/>
    <w:rsid w:val="00627106"/>
    <w:rsid w:val="00635CCD"/>
    <w:rsid w:val="006468FD"/>
    <w:rsid w:val="00646946"/>
    <w:rsid w:val="006527B0"/>
    <w:rsid w:val="00661F5C"/>
    <w:rsid w:val="00662730"/>
    <w:rsid w:val="00670C39"/>
    <w:rsid w:val="00672938"/>
    <w:rsid w:val="00675B28"/>
    <w:rsid w:val="00682940"/>
    <w:rsid w:val="00684AB7"/>
    <w:rsid w:val="0069481F"/>
    <w:rsid w:val="00695F7F"/>
    <w:rsid w:val="006960A7"/>
    <w:rsid w:val="0069653B"/>
    <w:rsid w:val="006A51FA"/>
    <w:rsid w:val="006A522E"/>
    <w:rsid w:val="006B1ACC"/>
    <w:rsid w:val="006B4BF9"/>
    <w:rsid w:val="006B5E99"/>
    <w:rsid w:val="006C16E8"/>
    <w:rsid w:val="006C6278"/>
    <w:rsid w:val="006F244F"/>
    <w:rsid w:val="006F45D7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434F"/>
    <w:rsid w:val="00724CB7"/>
    <w:rsid w:val="00726CCC"/>
    <w:rsid w:val="007374BC"/>
    <w:rsid w:val="007414FA"/>
    <w:rsid w:val="007519E3"/>
    <w:rsid w:val="00765E0C"/>
    <w:rsid w:val="007723A7"/>
    <w:rsid w:val="00780011"/>
    <w:rsid w:val="00780E15"/>
    <w:rsid w:val="00782CDC"/>
    <w:rsid w:val="00787DDD"/>
    <w:rsid w:val="0079085A"/>
    <w:rsid w:val="007918A1"/>
    <w:rsid w:val="00794F1C"/>
    <w:rsid w:val="00795463"/>
    <w:rsid w:val="007A1D35"/>
    <w:rsid w:val="007C1ABF"/>
    <w:rsid w:val="007D187A"/>
    <w:rsid w:val="007D3513"/>
    <w:rsid w:val="007D5E0C"/>
    <w:rsid w:val="007E095C"/>
    <w:rsid w:val="007E230F"/>
    <w:rsid w:val="007E47E4"/>
    <w:rsid w:val="007E7446"/>
    <w:rsid w:val="007E7D6D"/>
    <w:rsid w:val="007F24C4"/>
    <w:rsid w:val="007F42C5"/>
    <w:rsid w:val="007F54B4"/>
    <w:rsid w:val="007F555A"/>
    <w:rsid w:val="00800C9C"/>
    <w:rsid w:val="00821489"/>
    <w:rsid w:val="00824F80"/>
    <w:rsid w:val="00825834"/>
    <w:rsid w:val="00826596"/>
    <w:rsid w:val="00827AFA"/>
    <w:rsid w:val="00837394"/>
    <w:rsid w:val="00844CF2"/>
    <w:rsid w:val="00847459"/>
    <w:rsid w:val="0085761F"/>
    <w:rsid w:val="008619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446A"/>
    <w:rsid w:val="008A1293"/>
    <w:rsid w:val="008A2815"/>
    <w:rsid w:val="008B3045"/>
    <w:rsid w:val="008C174A"/>
    <w:rsid w:val="008C6708"/>
    <w:rsid w:val="008E0715"/>
    <w:rsid w:val="008F2E9F"/>
    <w:rsid w:val="0090444F"/>
    <w:rsid w:val="0091490B"/>
    <w:rsid w:val="00914DC2"/>
    <w:rsid w:val="00916F1F"/>
    <w:rsid w:val="009277FB"/>
    <w:rsid w:val="00927B63"/>
    <w:rsid w:val="00933B23"/>
    <w:rsid w:val="00937A51"/>
    <w:rsid w:val="00944653"/>
    <w:rsid w:val="00945A03"/>
    <w:rsid w:val="00953671"/>
    <w:rsid w:val="00960788"/>
    <w:rsid w:val="00961587"/>
    <w:rsid w:val="00961B8F"/>
    <w:rsid w:val="00964128"/>
    <w:rsid w:val="0098724F"/>
    <w:rsid w:val="00991C9E"/>
    <w:rsid w:val="009A0B26"/>
    <w:rsid w:val="009A1931"/>
    <w:rsid w:val="009B2B38"/>
    <w:rsid w:val="009B55C1"/>
    <w:rsid w:val="009C0893"/>
    <w:rsid w:val="009C15E6"/>
    <w:rsid w:val="009C4FF8"/>
    <w:rsid w:val="009C558B"/>
    <w:rsid w:val="009D0856"/>
    <w:rsid w:val="009D5AF8"/>
    <w:rsid w:val="009D6BEB"/>
    <w:rsid w:val="009E2AC5"/>
    <w:rsid w:val="009F21A3"/>
    <w:rsid w:val="009F2368"/>
    <w:rsid w:val="00A0079B"/>
    <w:rsid w:val="00A106B6"/>
    <w:rsid w:val="00A169F0"/>
    <w:rsid w:val="00A16D6C"/>
    <w:rsid w:val="00A31A7B"/>
    <w:rsid w:val="00A4255A"/>
    <w:rsid w:val="00A448AF"/>
    <w:rsid w:val="00A55D70"/>
    <w:rsid w:val="00A66335"/>
    <w:rsid w:val="00A72E9A"/>
    <w:rsid w:val="00A754B8"/>
    <w:rsid w:val="00A772A6"/>
    <w:rsid w:val="00A82671"/>
    <w:rsid w:val="00A90840"/>
    <w:rsid w:val="00A9506A"/>
    <w:rsid w:val="00A96D51"/>
    <w:rsid w:val="00AA29DD"/>
    <w:rsid w:val="00AA3372"/>
    <w:rsid w:val="00AA6C4F"/>
    <w:rsid w:val="00AB1C29"/>
    <w:rsid w:val="00AB69B8"/>
    <w:rsid w:val="00AB6C32"/>
    <w:rsid w:val="00AC0B13"/>
    <w:rsid w:val="00AC1BF2"/>
    <w:rsid w:val="00AC55B2"/>
    <w:rsid w:val="00AC7F6B"/>
    <w:rsid w:val="00AD1AA3"/>
    <w:rsid w:val="00AD529C"/>
    <w:rsid w:val="00AE50BA"/>
    <w:rsid w:val="00AE7D07"/>
    <w:rsid w:val="00AF16A7"/>
    <w:rsid w:val="00AF29B5"/>
    <w:rsid w:val="00AF5B07"/>
    <w:rsid w:val="00B03921"/>
    <w:rsid w:val="00B10D5C"/>
    <w:rsid w:val="00B24710"/>
    <w:rsid w:val="00B30CA7"/>
    <w:rsid w:val="00B30E71"/>
    <w:rsid w:val="00B33AE7"/>
    <w:rsid w:val="00B34E13"/>
    <w:rsid w:val="00B442A6"/>
    <w:rsid w:val="00B510AB"/>
    <w:rsid w:val="00B51BD9"/>
    <w:rsid w:val="00B539EC"/>
    <w:rsid w:val="00B6261E"/>
    <w:rsid w:val="00B63587"/>
    <w:rsid w:val="00B72B8C"/>
    <w:rsid w:val="00B72BC8"/>
    <w:rsid w:val="00B80A76"/>
    <w:rsid w:val="00B83ED2"/>
    <w:rsid w:val="00B90CF0"/>
    <w:rsid w:val="00B90D64"/>
    <w:rsid w:val="00B92484"/>
    <w:rsid w:val="00B93E51"/>
    <w:rsid w:val="00B94E57"/>
    <w:rsid w:val="00BB06E5"/>
    <w:rsid w:val="00BB1695"/>
    <w:rsid w:val="00BB3B1F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2083A"/>
    <w:rsid w:val="00C22294"/>
    <w:rsid w:val="00C230D7"/>
    <w:rsid w:val="00C23FDC"/>
    <w:rsid w:val="00C265FB"/>
    <w:rsid w:val="00C27EFE"/>
    <w:rsid w:val="00C40D25"/>
    <w:rsid w:val="00C425F8"/>
    <w:rsid w:val="00C5468D"/>
    <w:rsid w:val="00C6199C"/>
    <w:rsid w:val="00C6247D"/>
    <w:rsid w:val="00C72AF1"/>
    <w:rsid w:val="00C73CFE"/>
    <w:rsid w:val="00C75F42"/>
    <w:rsid w:val="00C80535"/>
    <w:rsid w:val="00C8342F"/>
    <w:rsid w:val="00C84948"/>
    <w:rsid w:val="00C84AED"/>
    <w:rsid w:val="00C955B9"/>
    <w:rsid w:val="00CA140D"/>
    <w:rsid w:val="00CA27A5"/>
    <w:rsid w:val="00CA7DEA"/>
    <w:rsid w:val="00CB3265"/>
    <w:rsid w:val="00CC3D65"/>
    <w:rsid w:val="00CC6602"/>
    <w:rsid w:val="00CC7A75"/>
    <w:rsid w:val="00CD0319"/>
    <w:rsid w:val="00D0190F"/>
    <w:rsid w:val="00D024FD"/>
    <w:rsid w:val="00D0262A"/>
    <w:rsid w:val="00D02EE8"/>
    <w:rsid w:val="00D12901"/>
    <w:rsid w:val="00D1404E"/>
    <w:rsid w:val="00D238BC"/>
    <w:rsid w:val="00D309F1"/>
    <w:rsid w:val="00D4068E"/>
    <w:rsid w:val="00D44575"/>
    <w:rsid w:val="00D44CFF"/>
    <w:rsid w:val="00D45ACF"/>
    <w:rsid w:val="00D53E7E"/>
    <w:rsid w:val="00D55C05"/>
    <w:rsid w:val="00D67A12"/>
    <w:rsid w:val="00D72D33"/>
    <w:rsid w:val="00D75839"/>
    <w:rsid w:val="00D80591"/>
    <w:rsid w:val="00D81DD7"/>
    <w:rsid w:val="00D912A7"/>
    <w:rsid w:val="00D93E1B"/>
    <w:rsid w:val="00D96743"/>
    <w:rsid w:val="00D9677D"/>
    <w:rsid w:val="00D96EA2"/>
    <w:rsid w:val="00D972D8"/>
    <w:rsid w:val="00DA009F"/>
    <w:rsid w:val="00DB46F7"/>
    <w:rsid w:val="00DB4CFC"/>
    <w:rsid w:val="00DB616E"/>
    <w:rsid w:val="00DD0A68"/>
    <w:rsid w:val="00DD1C33"/>
    <w:rsid w:val="00DD4C39"/>
    <w:rsid w:val="00DE0645"/>
    <w:rsid w:val="00DF0618"/>
    <w:rsid w:val="00DF0FA9"/>
    <w:rsid w:val="00DF4492"/>
    <w:rsid w:val="00DF784B"/>
    <w:rsid w:val="00E0664B"/>
    <w:rsid w:val="00E06B08"/>
    <w:rsid w:val="00E13913"/>
    <w:rsid w:val="00E15B61"/>
    <w:rsid w:val="00E217B3"/>
    <w:rsid w:val="00E23C52"/>
    <w:rsid w:val="00E25C3A"/>
    <w:rsid w:val="00E27AFC"/>
    <w:rsid w:val="00E31261"/>
    <w:rsid w:val="00E34B24"/>
    <w:rsid w:val="00E36AC9"/>
    <w:rsid w:val="00E45A47"/>
    <w:rsid w:val="00E536F7"/>
    <w:rsid w:val="00E53BB9"/>
    <w:rsid w:val="00E55198"/>
    <w:rsid w:val="00E61C37"/>
    <w:rsid w:val="00E62F22"/>
    <w:rsid w:val="00E74B9A"/>
    <w:rsid w:val="00E80E49"/>
    <w:rsid w:val="00E825BA"/>
    <w:rsid w:val="00E86082"/>
    <w:rsid w:val="00E972CE"/>
    <w:rsid w:val="00EA257B"/>
    <w:rsid w:val="00EB1137"/>
    <w:rsid w:val="00EB1E00"/>
    <w:rsid w:val="00EB3C1A"/>
    <w:rsid w:val="00EB5AD7"/>
    <w:rsid w:val="00EB5C77"/>
    <w:rsid w:val="00EC0FE6"/>
    <w:rsid w:val="00EC50B9"/>
    <w:rsid w:val="00EC57E1"/>
    <w:rsid w:val="00EC740F"/>
    <w:rsid w:val="00ED0FB1"/>
    <w:rsid w:val="00ED5159"/>
    <w:rsid w:val="00ED5395"/>
    <w:rsid w:val="00ED6E2D"/>
    <w:rsid w:val="00EE3F52"/>
    <w:rsid w:val="00EF2A5B"/>
    <w:rsid w:val="00F01A87"/>
    <w:rsid w:val="00F066A9"/>
    <w:rsid w:val="00F10566"/>
    <w:rsid w:val="00F10898"/>
    <w:rsid w:val="00F14E26"/>
    <w:rsid w:val="00F20374"/>
    <w:rsid w:val="00F22AE9"/>
    <w:rsid w:val="00F253CA"/>
    <w:rsid w:val="00F30BF0"/>
    <w:rsid w:val="00F322D8"/>
    <w:rsid w:val="00F412BF"/>
    <w:rsid w:val="00F43485"/>
    <w:rsid w:val="00F46326"/>
    <w:rsid w:val="00F51077"/>
    <w:rsid w:val="00F529A9"/>
    <w:rsid w:val="00F60742"/>
    <w:rsid w:val="00F609C7"/>
    <w:rsid w:val="00F6459A"/>
    <w:rsid w:val="00F65BEB"/>
    <w:rsid w:val="00F70103"/>
    <w:rsid w:val="00F757C8"/>
    <w:rsid w:val="00F777FC"/>
    <w:rsid w:val="00F85F95"/>
    <w:rsid w:val="00FB194D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E017D"/>
    <w:rsid w:val="00FE3CD3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9B284-7435-4F26-B060-51EC978B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1018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3</cp:revision>
  <cp:lastPrinted>2024-07-12T08:55:00Z</cp:lastPrinted>
  <dcterms:created xsi:type="dcterms:W3CDTF">2024-07-12T08:33:00Z</dcterms:created>
  <dcterms:modified xsi:type="dcterms:W3CDTF">2024-07-12T08:56:00Z</dcterms:modified>
</cp:coreProperties>
</file>