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0699394" w14:textId="77777777" w:rsidR="003B0B83" w:rsidRPr="003B0B83" w:rsidRDefault="003B0B83" w:rsidP="003B0B83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B0B83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2B86FFED" wp14:editId="7514F6D2">
            <wp:extent cx="707390" cy="733425"/>
            <wp:effectExtent l="0" t="0" r="0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7390" cy="733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D4F749A" w14:textId="77777777" w:rsidR="003B0B83" w:rsidRPr="003B0B83" w:rsidRDefault="003B0B83" w:rsidP="003B0B8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  <w:r w:rsidRPr="003B0B83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ТЕРРИТОРИАЛЬНАЯ ИЗБИРАТЕЛЬНАЯ КОМИССИЯ</w:t>
      </w:r>
    </w:p>
    <w:p w14:paraId="5C38F7A2" w14:textId="77777777" w:rsidR="003B0B83" w:rsidRPr="003B0B83" w:rsidRDefault="003B0B83" w:rsidP="003B0B83">
      <w:pPr>
        <w:pBdr>
          <w:bottom w:val="single" w:sz="12" w:space="1" w:color="auto"/>
        </w:pBd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  <w:r w:rsidRPr="003B0B83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ПЕРВОМАЙСКОГО   РАЙОНА  Г. РОСТОВА-НА-ДОНУ</w:t>
      </w:r>
    </w:p>
    <w:p w14:paraId="1080EAD4" w14:textId="77777777" w:rsidR="00A30F35" w:rsidRPr="00A30F35" w:rsidRDefault="00A30F35" w:rsidP="00A30F35">
      <w:pPr>
        <w:spacing w:after="0"/>
        <w:ind w:right="-766"/>
        <w:rPr>
          <w:rFonts w:ascii="Times New Roman" w:eastAsia="Times New Roman" w:hAnsi="Times New Roman" w:cs="Times New Roman"/>
          <w:b/>
          <w:sz w:val="28"/>
          <w:lang w:eastAsia="ru-RU"/>
        </w:rPr>
      </w:pPr>
    </w:p>
    <w:p w14:paraId="3CBD8CD9" w14:textId="77777777" w:rsidR="00A95727" w:rsidRPr="00A95727" w:rsidRDefault="003B0B83" w:rsidP="00A95727">
      <w:pPr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</w:t>
      </w:r>
      <w:r w:rsidR="00A95727" w:rsidRPr="003B0B8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ПОСТАНОВЛЕНИЕ</w:t>
      </w:r>
    </w:p>
    <w:p w14:paraId="63D84909" w14:textId="6AF15E8F" w:rsidR="007A7A7F" w:rsidRDefault="007A7A7F" w:rsidP="007A7A7F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13 августа 2026 г.                                                                                        №  16-4</w:t>
      </w:r>
      <w:r w:rsidR="002004EC">
        <w:rPr>
          <w:rFonts w:ascii="Times New Roman" w:hAnsi="Times New Roman"/>
          <w:sz w:val="28"/>
          <w:szCs w:val="28"/>
        </w:rPr>
        <w:t>6</w:t>
      </w:r>
    </w:p>
    <w:p w14:paraId="4D6E1704" w14:textId="77777777" w:rsidR="00A30F35" w:rsidRDefault="00A30F35" w:rsidP="00A30F35">
      <w:pPr>
        <w:tabs>
          <w:tab w:val="left" w:pos="3119"/>
          <w:tab w:val="left" w:pos="4253"/>
          <w:tab w:val="left" w:pos="4820"/>
          <w:tab w:val="left" w:pos="5954"/>
          <w:tab w:val="left" w:pos="6521"/>
        </w:tabs>
        <w:spacing w:after="0" w:line="240" w:lineRule="auto"/>
        <w:ind w:right="1275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1375D1BE" w14:textId="77777777" w:rsidR="003B0B83" w:rsidRPr="003B0B83" w:rsidRDefault="00070A07" w:rsidP="003B0B83">
      <w:pPr>
        <w:tabs>
          <w:tab w:val="left" w:pos="3119"/>
          <w:tab w:val="left" w:pos="4253"/>
          <w:tab w:val="left" w:pos="4820"/>
          <w:tab w:val="left" w:pos="5954"/>
          <w:tab w:val="left" w:pos="6521"/>
        </w:tabs>
        <w:spacing w:after="0" w:line="240" w:lineRule="auto"/>
        <w:ind w:left="1560" w:right="1275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 назначении член</w:t>
      </w:r>
      <w:r w:rsidR="00F014F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а</w:t>
      </w:r>
      <w:r w:rsidR="003B0B83" w:rsidRPr="003B0B8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участковой избирательной комиссии с правом решающего голоса избирательного участка, участка референдума </w:t>
      </w:r>
    </w:p>
    <w:p w14:paraId="29FC1EF8" w14:textId="77777777" w:rsidR="003B0B83" w:rsidRPr="003B0B83" w:rsidRDefault="002D1D7F" w:rsidP="003B0B83">
      <w:pPr>
        <w:tabs>
          <w:tab w:val="left" w:pos="3119"/>
          <w:tab w:val="left" w:pos="4253"/>
          <w:tab w:val="left" w:pos="4820"/>
          <w:tab w:val="left" w:pos="5954"/>
          <w:tab w:val="left" w:pos="6521"/>
        </w:tabs>
        <w:spacing w:after="0" w:line="240" w:lineRule="auto"/>
        <w:ind w:left="1560" w:right="1275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№ 1</w:t>
      </w:r>
      <w:r w:rsidR="00FA1BB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9</w:t>
      </w:r>
      <w:r w:rsidR="00BF7F5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1</w:t>
      </w:r>
      <w:r w:rsidR="0038768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1</w:t>
      </w:r>
    </w:p>
    <w:p w14:paraId="483CEBBB" w14:textId="77777777" w:rsidR="003B0B83" w:rsidRPr="003B0B83" w:rsidRDefault="003B0B83" w:rsidP="003B0B83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32"/>
          <w:szCs w:val="28"/>
          <w:lang w:eastAsia="ru-RU"/>
        </w:rPr>
      </w:pPr>
    </w:p>
    <w:p w14:paraId="642C4464" w14:textId="77777777" w:rsidR="00265BE7" w:rsidRPr="00A30F35" w:rsidRDefault="00265BE7" w:rsidP="00265BE7">
      <w:pPr>
        <w:spacing w:after="0" w:line="240" w:lineRule="auto"/>
        <w:ind w:right="175"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30F3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 основании ст. 26, 27 Федерального закона от 12.06.2002 № 67-ФЗ «Об основных гарантиях избирательных прав и права на участие в референдуме граждан Российской Федерации», пункта 7 Порядка формирования резерва составов участковых комиссий и назначения нового члена участковой комиссии из резерва составов участковых комиссий, утвержденного постановлением Центральной избирательной комиссии Российской Федерации от 05.12.2012 № 152/1137-6, постановления Территориальной избирательной комиссии от </w:t>
      </w:r>
      <w:r w:rsidR="00193902" w:rsidRPr="0019390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08.05.2026 № </w:t>
      </w:r>
      <w:r w:rsidR="0019390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3-1 </w:t>
      </w:r>
      <w:r w:rsidRPr="00A30F35">
        <w:rPr>
          <w:rFonts w:ascii="Times New Roman" w:eastAsia="Times New Roman" w:hAnsi="Times New Roman" w:cs="Times New Roman"/>
          <w:sz w:val="24"/>
          <w:szCs w:val="24"/>
          <w:lang w:eastAsia="ru-RU"/>
        </w:rPr>
        <w:t>«</w:t>
      </w:r>
      <w:r w:rsidRPr="00A30F35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О зачислении в резерв составов участковых комиссий, избирательных участков, участков референдумов, образованных на территории Первомайского района города Ростова-на-Дону</w:t>
      </w:r>
      <w:r w:rsidRPr="00A30F35">
        <w:rPr>
          <w:rFonts w:ascii="Times New Roman" w:eastAsia="Times New Roman" w:hAnsi="Times New Roman" w:cs="Times New Roman"/>
          <w:sz w:val="24"/>
          <w:szCs w:val="24"/>
          <w:lang w:eastAsia="ru-RU"/>
        </w:rPr>
        <w:t>», Территориальная избирательная комиссия Первомайского района города Ростова-на-Дону</w:t>
      </w:r>
    </w:p>
    <w:p w14:paraId="114899E8" w14:textId="77777777" w:rsidR="003B0B83" w:rsidRPr="003B0B83" w:rsidRDefault="003B0B83" w:rsidP="003B0B83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29450A23" w14:textId="77777777" w:rsidR="003B0B83" w:rsidRPr="003B0B83" w:rsidRDefault="003B0B83" w:rsidP="003B0B83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3B0B8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ПОСТАНОВЛЯЕТ:</w:t>
      </w:r>
    </w:p>
    <w:p w14:paraId="58A2A4AC" w14:textId="77777777" w:rsidR="003B0B83" w:rsidRPr="003B0B83" w:rsidRDefault="003B0B83" w:rsidP="003B0B83">
      <w:pPr>
        <w:spacing w:after="0" w:line="36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72945105" w14:textId="77777777" w:rsidR="00F574C5" w:rsidRDefault="003B0B83" w:rsidP="008260F3">
      <w:pPr>
        <w:tabs>
          <w:tab w:val="left" w:pos="709"/>
        </w:tabs>
        <w:spacing w:after="0" w:line="360" w:lineRule="auto"/>
        <w:ind w:right="-14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>1. Назначить член</w:t>
      </w:r>
      <w:r w:rsidR="00F014FB">
        <w:rPr>
          <w:rFonts w:ascii="Times New Roman" w:eastAsia="Times New Roman" w:hAnsi="Times New Roman" w:cs="Times New Roman"/>
          <w:sz w:val="28"/>
          <w:szCs w:val="28"/>
          <w:lang w:eastAsia="ru-RU"/>
        </w:rPr>
        <w:t>ом</w:t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участковой избирательной комиссии с правом решающего голоса избирательного у</w:t>
      </w:r>
      <w:r w:rsidR="003236C9">
        <w:rPr>
          <w:rFonts w:ascii="Times New Roman" w:eastAsia="Times New Roman" w:hAnsi="Times New Roman" w:cs="Times New Roman"/>
          <w:sz w:val="28"/>
          <w:szCs w:val="28"/>
          <w:lang w:eastAsia="ru-RU"/>
        </w:rPr>
        <w:t>ча</w:t>
      </w:r>
      <w:r w:rsidR="00F113A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стка, участка референдума № </w:t>
      </w:r>
      <w:r w:rsidR="002D1D7F"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  <w:r w:rsidR="00FA1BB2">
        <w:rPr>
          <w:rFonts w:ascii="Times New Roman" w:eastAsia="Times New Roman" w:hAnsi="Times New Roman" w:cs="Times New Roman"/>
          <w:sz w:val="28"/>
          <w:szCs w:val="28"/>
          <w:lang w:eastAsia="ru-RU"/>
        </w:rPr>
        <w:t>9</w:t>
      </w:r>
      <w:r w:rsidR="00BF7F58"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  <w:r w:rsidR="0038768F"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38768F">
        <w:rPr>
          <w:rFonts w:ascii="Times New Roman" w:eastAsia="Times New Roman" w:hAnsi="Times New Roman" w:cs="Times New Roman"/>
          <w:sz w:val="28"/>
          <w:szCs w:val="28"/>
          <w:lang w:eastAsia="ru-RU"/>
        </w:rPr>
        <w:t>Чхетия Мадонну Тамазовну</w:t>
      </w:r>
      <w:r w:rsidR="00F574C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предложенн</w:t>
      </w:r>
      <w:r w:rsidR="0038768F">
        <w:rPr>
          <w:rFonts w:ascii="Times New Roman" w:eastAsia="Times New Roman" w:hAnsi="Times New Roman" w:cs="Times New Roman"/>
          <w:sz w:val="28"/>
          <w:szCs w:val="28"/>
          <w:lang w:eastAsia="ru-RU"/>
        </w:rPr>
        <w:t>ую</w:t>
      </w:r>
      <w:r w:rsidR="00F574C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8C74B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F574C5" w:rsidRPr="00F574C5">
        <w:rPr>
          <w:rFonts w:ascii="Times New Roman" w:eastAsia="Times New Roman" w:hAnsi="Times New Roman" w:cs="Times New Roman"/>
          <w:sz w:val="28"/>
          <w:szCs w:val="28"/>
          <w:lang w:eastAsia="ru-RU"/>
        </w:rPr>
        <w:t>ПЕРВОМАЙСКОЕ МЕСТНОЕ  ОТДЕЛЕНИЕ политической партии "КОММУНИСТИЧЕСКАЯ ПАРТИЯ РОССИЙСКОЙ ФЕДЕРАЦИИ"</w:t>
      </w:r>
    </w:p>
    <w:p w14:paraId="3EF5144B" w14:textId="77777777" w:rsidR="008D0D7E" w:rsidRDefault="003B0B83" w:rsidP="00F574C5">
      <w:pPr>
        <w:tabs>
          <w:tab w:val="left" w:pos="709"/>
        </w:tabs>
        <w:spacing w:after="0" w:line="360" w:lineRule="auto"/>
        <w:ind w:right="-14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>2.</w:t>
      </w:r>
      <w:r w:rsidRPr="003B0B83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 </w:t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>Направить настоящее постановление в Избирательную комиссию Ростовской области.</w:t>
      </w:r>
    </w:p>
    <w:p w14:paraId="5B18553D" w14:textId="77777777" w:rsidR="003B0B83" w:rsidRPr="003B0B83" w:rsidRDefault="003B0B83" w:rsidP="003B0B83">
      <w:pPr>
        <w:spacing w:after="0" w:line="360" w:lineRule="auto"/>
        <w:ind w:right="-14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>3. Направить заверенную копию настоящего постановления в участковую избирательную комиссию избирательного уч</w:t>
      </w:r>
      <w:r w:rsidR="003236C9"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="00EB2F6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стка, участка референдума </w:t>
      </w:r>
      <w:r w:rsidR="002D1D7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№ 1</w:t>
      </w:r>
      <w:r w:rsidR="00FA1BB2">
        <w:rPr>
          <w:rFonts w:ascii="Times New Roman" w:eastAsia="Times New Roman" w:hAnsi="Times New Roman" w:cs="Times New Roman"/>
          <w:sz w:val="28"/>
          <w:szCs w:val="28"/>
          <w:lang w:eastAsia="ru-RU"/>
        </w:rPr>
        <w:t>9</w:t>
      </w:r>
      <w:r w:rsidR="00BF7F58"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  <w:r w:rsidR="0038768F"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14:paraId="21290BAE" w14:textId="27175710" w:rsidR="00BF7F58" w:rsidRDefault="003B0B83" w:rsidP="003B0B83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4. Разместить настоящее постановление на сайте Территориальной избирательной комиссии Первомайского района города Ростова-на-Дону.</w:t>
      </w:r>
    </w:p>
    <w:p w14:paraId="3EB1C337" w14:textId="77777777" w:rsidR="003B0B83" w:rsidRPr="003B0B83" w:rsidRDefault="003B0B83" w:rsidP="003B0B83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5. Контроль за исполнением данного постановления возложить на </w:t>
      </w:r>
      <w:r w:rsidR="00DA1EC7">
        <w:rPr>
          <w:rFonts w:ascii="Times New Roman" w:eastAsia="Times New Roman" w:hAnsi="Times New Roman" w:cs="Times New Roman"/>
          <w:sz w:val="28"/>
          <w:szCs w:val="28"/>
          <w:lang w:eastAsia="ru-RU"/>
        </w:rPr>
        <w:t>секретаря</w:t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Территориальной избирательной комиссии Первомайского района города  Ростова-на-Дону </w:t>
      </w:r>
      <w:r w:rsidR="00DA1EC7">
        <w:rPr>
          <w:rFonts w:ascii="Times New Roman" w:eastAsia="Times New Roman" w:hAnsi="Times New Roman" w:cs="Times New Roman"/>
          <w:sz w:val="28"/>
          <w:szCs w:val="28"/>
          <w:lang w:eastAsia="ru-RU"/>
        </w:rPr>
        <w:t>Хошафян Н.М</w:t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14:paraId="449AE6E1" w14:textId="77777777" w:rsidR="003B0B83" w:rsidRPr="003B0B83" w:rsidRDefault="003B0B83" w:rsidP="003B0B83">
      <w:pPr>
        <w:spacing w:after="0" w:line="360" w:lineRule="auto"/>
        <w:ind w:right="256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14:paraId="05980DAC" w14:textId="77777777" w:rsidR="003B0B83" w:rsidRPr="003B0B83" w:rsidRDefault="003B0B83" w:rsidP="003B0B83">
      <w:pPr>
        <w:spacing w:after="0" w:line="240" w:lineRule="auto"/>
        <w:ind w:right="-14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Председатель комиссии</w:t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         Ю.С. Басова</w:t>
      </w:r>
    </w:p>
    <w:p w14:paraId="35514159" w14:textId="77777777" w:rsidR="003B0B83" w:rsidRPr="003B0B83" w:rsidRDefault="003B0B83" w:rsidP="003B0B83">
      <w:pPr>
        <w:spacing w:after="0" w:line="240" w:lineRule="auto"/>
        <w:ind w:right="-14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0944C036" w14:textId="77777777" w:rsidR="003B0B83" w:rsidRPr="003B0B83" w:rsidRDefault="003B0B83" w:rsidP="003B0B83">
      <w:pPr>
        <w:spacing w:after="0" w:line="240" w:lineRule="auto"/>
        <w:ind w:right="-14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>Секретарь комиссии</w:t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     Н.М. Хошафян</w:t>
      </w:r>
    </w:p>
    <w:p w14:paraId="2D8E9908" w14:textId="77777777" w:rsidR="003B0B83" w:rsidRPr="003B0B83" w:rsidRDefault="003B0B83" w:rsidP="003B0B83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52919156" w14:textId="77777777" w:rsidR="003B0B83" w:rsidRPr="003B0B83" w:rsidRDefault="003B0B83" w:rsidP="003B0B83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35816A62" w14:textId="77777777" w:rsidR="003B0B83" w:rsidRPr="003B0B83" w:rsidRDefault="003B0B83" w:rsidP="003B0B83"/>
    <w:p w14:paraId="40DAF8C9" w14:textId="77777777" w:rsidR="009967A4" w:rsidRDefault="009967A4"/>
    <w:sectPr w:rsidR="009967A4" w:rsidSect="00A30F35">
      <w:headerReference w:type="default" r:id="rId7"/>
      <w:pgSz w:w="11906" w:h="16838"/>
      <w:pgMar w:top="1134" w:right="850" w:bottom="1134" w:left="1701" w:header="708" w:footer="708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8BA6E6B" w14:textId="77777777" w:rsidR="00A1786D" w:rsidRDefault="00A1786D">
      <w:pPr>
        <w:spacing w:after="0" w:line="240" w:lineRule="auto"/>
      </w:pPr>
      <w:r>
        <w:separator/>
      </w:r>
    </w:p>
  </w:endnote>
  <w:endnote w:type="continuationSeparator" w:id="0">
    <w:p w14:paraId="472E5BD5" w14:textId="77777777" w:rsidR="00A1786D" w:rsidRDefault="00A1786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0F1A227" w14:textId="77777777" w:rsidR="00A1786D" w:rsidRDefault="00A1786D">
      <w:pPr>
        <w:spacing w:after="0" w:line="240" w:lineRule="auto"/>
      </w:pPr>
      <w:r>
        <w:separator/>
      </w:r>
    </w:p>
  </w:footnote>
  <w:footnote w:type="continuationSeparator" w:id="0">
    <w:p w14:paraId="2F4F79B7" w14:textId="77777777" w:rsidR="00A1786D" w:rsidRDefault="00A1786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2112FAC" w14:textId="77777777" w:rsidR="007A7A7F" w:rsidRDefault="007A7A7F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B0B83"/>
    <w:rsid w:val="000335CE"/>
    <w:rsid w:val="00070A07"/>
    <w:rsid w:val="001369BE"/>
    <w:rsid w:val="001771F2"/>
    <w:rsid w:val="00193902"/>
    <w:rsid w:val="001C7ECC"/>
    <w:rsid w:val="001E734D"/>
    <w:rsid w:val="002004EC"/>
    <w:rsid w:val="0026405F"/>
    <w:rsid w:val="00265BE7"/>
    <w:rsid w:val="00290D4A"/>
    <w:rsid w:val="0029545F"/>
    <w:rsid w:val="002B0BD4"/>
    <w:rsid w:val="002D1D7F"/>
    <w:rsid w:val="00312758"/>
    <w:rsid w:val="003236C9"/>
    <w:rsid w:val="0038768F"/>
    <w:rsid w:val="003B0B83"/>
    <w:rsid w:val="00427E5B"/>
    <w:rsid w:val="004C26DB"/>
    <w:rsid w:val="00577E8E"/>
    <w:rsid w:val="005E129F"/>
    <w:rsid w:val="006507F7"/>
    <w:rsid w:val="006656F4"/>
    <w:rsid w:val="007A7A7F"/>
    <w:rsid w:val="008260F3"/>
    <w:rsid w:val="00890A6A"/>
    <w:rsid w:val="008C74B5"/>
    <w:rsid w:val="008D0D7E"/>
    <w:rsid w:val="008E7276"/>
    <w:rsid w:val="009967A4"/>
    <w:rsid w:val="00A1786D"/>
    <w:rsid w:val="00A30F35"/>
    <w:rsid w:val="00A86540"/>
    <w:rsid w:val="00A90228"/>
    <w:rsid w:val="00A95727"/>
    <w:rsid w:val="00B24152"/>
    <w:rsid w:val="00B876DB"/>
    <w:rsid w:val="00BF7A9D"/>
    <w:rsid w:val="00BF7F58"/>
    <w:rsid w:val="00D61A4D"/>
    <w:rsid w:val="00DA1EC7"/>
    <w:rsid w:val="00DA3E36"/>
    <w:rsid w:val="00E76B3E"/>
    <w:rsid w:val="00EB2F63"/>
    <w:rsid w:val="00EC037E"/>
    <w:rsid w:val="00F014FB"/>
    <w:rsid w:val="00F113A3"/>
    <w:rsid w:val="00F32FCA"/>
    <w:rsid w:val="00F45F7E"/>
    <w:rsid w:val="00F574C5"/>
    <w:rsid w:val="00FA1B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F1F755D"/>
  <w15:docId w15:val="{AC1C2540-92F8-4A8A-9891-9307CC20A5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3B0B8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3B0B83"/>
  </w:style>
  <w:style w:type="paragraph" w:styleId="a5">
    <w:name w:val="Balloon Text"/>
    <w:basedOn w:val="a"/>
    <w:link w:val="a6"/>
    <w:uiPriority w:val="99"/>
    <w:semiHidden/>
    <w:unhideWhenUsed/>
    <w:rsid w:val="003B0B8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3B0B83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101751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304</Words>
  <Characters>1738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2038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ARM_PPZ</dc:creator>
  <cp:lastModifiedBy>LexavkRnD</cp:lastModifiedBy>
  <cp:revision>4</cp:revision>
  <cp:lastPrinted>2026-08-02T06:30:00Z</cp:lastPrinted>
  <dcterms:created xsi:type="dcterms:W3CDTF">2026-08-02T06:30:00Z</dcterms:created>
  <dcterms:modified xsi:type="dcterms:W3CDTF">2026-08-11T19:57:00Z</dcterms:modified>
</cp:coreProperties>
</file>