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17" w:rsidRPr="00A25217" w:rsidRDefault="00EE42AB" w:rsidP="00A25217">
      <w:bookmarkStart w:id="0" w:name="_GoBack"/>
      <w:bookmarkEnd w:id="0"/>
      <w:r>
        <w:rPr>
          <w:noProof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217" w:rsidRPr="00A25217" w:rsidRDefault="00A25217" w:rsidP="00A25217">
      <w:pPr>
        <w:rPr>
          <w:b/>
          <w:sz w:val="32"/>
          <w:szCs w:val="32"/>
        </w:rPr>
      </w:pPr>
      <w:r w:rsidRPr="00A25217">
        <w:rPr>
          <w:b/>
          <w:sz w:val="32"/>
          <w:szCs w:val="32"/>
        </w:rPr>
        <w:t>ТЕРРИТОРИАЛЬНАЯ ИЗБИРАТЕЛЬНАЯ КОМИССИЯ</w:t>
      </w:r>
    </w:p>
    <w:p w:rsidR="00A25217" w:rsidRPr="00A25217" w:rsidRDefault="00A25217" w:rsidP="00A25217">
      <w:pPr>
        <w:rPr>
          <w:b/>
          <w:sz w:val="32"/>
          <w:szCs w:val="32"/>
          <w:u w:val="single"/>
        </w:rPr>
      </w:pPr>
      <w:r w:rsidRPr="00A25217">
        <w:rPr>
          <w:b/>
          <w:sz w:val="32"/>
          <w:szCs w:val="32"/>
          <w:u w:val="single"/>
        </w:rPr>
        <w:t>ПЕРВОМАЙСКОГО  РАЙОНА  Г. РОСТОВА-НА-ДОНУ</w:t>
      </w:r>
    </w:p>
    <w:p w:rsidR="00A25217" w:rsidRPr="00A25217" w:rsidRDefault="00A25217" w:rsidP="00A25217">
      <w:pPr>
        <w:rPr>
          <w:b/>
        </w:rPr>
      </w:pPr>
    </w:p>
    <w:p w:rsidR="00A25217" w:rsidRPr="00A25217" w:rsidRDefault="00A25217" w:rsidP="00A25217">
      <w:pPr>
        <w:rPr>
          <w:b/>
          <w:bCs/>
        </w:rPr>
      </w:pPr>
    </w:p>
    <w:p w:rsidR="00A25217" w:rsidRPr="00A25217" w:rsidRDefault="00A25217" w:rsidP="00A25217">
      <w:pPr>
        <w:rPr>
          <w:b/>
          <w:bCs/>
        </w:rPr>
      </w:pPr>
      <w:r w:rsidRPr="00A25217">
        <w:rPr>
          <w:b/>
          <w:bCs/>
        </w:rPr>
        <w:t>ПОСТАНОВЛЕНИЕ</w:t>
      </w:r>
    </w:p>
    <w:p w:rsidR="00A25217" w:rsidRDefault="0022218D" w:rsidP="00A25217">
      <w:pPr>
        <w:jc w:val="left"/>
      </w:pPr>
      <w:r>
        <w:t>09 января 2024</w:t>
      </w:r>
      <w:r w:rsidR="00A25217" w:rsidRPr="00A25217">
        <w:t xml:space="preserve"> г.                                                                             </w:t>
      </w:r>
      <w:r w:rsidR="00A25217" w:rsidRPr="00A25217">
        <w:tab/>
        <w:t xml:space="preserve">     № </w:t>
      </w:r>
      <w:r>
        <w:t>48-23</w:t>
      </w:r>
    </w:p>
    <w:p w:rsidR="0022218D" w:rsidRPr="00A25217" w:rsidRDefault="0022218D" w:rsidP="00A25217">
      <w:pPr>
        <w:jc w:val="left"/>
      </w:pPr>
    </w:p>
    <w:p w:rsidR="00325E39" w:rsidRPr="00A25217" w:rsidRDefault="00325E39" w:rsidP="00325E39">
      <w:pPr>
        <w:pStyle w:val="21"/>
        <w:ind w:left="0" w:right="-185"/>
        <w:rPr>
          <w:i/>
          <w:iCs/>
          <w:lang w:val="ru-RU"/>
        </w:rPr>
      </w:pPr>
    </w:p>
    <w:tbl>
      <w:tblPr>
        <w:tblW w:w="0" w:type="auto"/>
        <w:jc w:val="center"/>
        <w:tblInd w:w="881" w:type="dxa"/>
        <w:tblLayout w:type="fixed"/>
        <w:tblLook w:val="04A0" w:firstRow="1" w:lastRow="0" w:firstColumn="1" w:lastColumn="0" w:noHBand="0" w:noVBand="1"/>
      </w:tblPr>
      <w:tblGrid>
        <w:gridCol w:w="6013"/>
      </w:tblGrid>
      <w:tr w:rsidR="00FE1A75" w:rsidRPr="00FE1A75" w:rsidTr="00D3362D">
        <w:trPr>
          <w:trHeight w:val="1549"/>
          <w:jc w:val="center"/>
        </w:trPr>
        <w:tc>
          <w:tcPr>
            <w:tcW w:w="6013" w:type="dxa"/>
            <w:hideMark/>
          </w:tcPr>
          <w:p w:rsidR="00FE1A75" w:rsidRPr="00FE1A75" w:rsidRDefault="00FE1A75" w:rsidP="00FE1A75">
            <w:pPr>
              <w:suppressAutoHyphens/>
              <w:jc w:val="both"/>
              <w:rPr>
                <w:b/>
                <w:bCs/>
              </w:rPr>
            </w:pPr>
            <w:r w:rsidRPr="00FE1A75">
              <w:rPr>
                <w:b/>
              </w:rPr>
              <w:t xml:space="preserve">О графике работы Территориальной избирательной комиссии </w:t>
            </w:r>
            <w:r>
              <w:rPr>
                <w:b/>
              </w:rPr>
              <w:t>Первомайского</w:t>
            </w:r>
            <w:r w:rsidRPr="00FE1A75">
              <w:rPr>
                <w:b/>
              </w:rPr>
              <w:t xml:space="preserve"> района города Ростова-на-Дону </w:t>
            </w:r>
            <w:r w:rsidRPr="00FE1A75">
              <w:rPr>
                <w:b/>
              </w:rPr>
              <w:br/>
              <w:t xml:space="preserve">и участковых избирательных комиссий по приему (оформлению) заявлений о включении избирателей в список избирателей по месту нахождения на выборах </w:t>
            </w:r>
            <w:r w:rsidR="0022218D">
              <w:rPr>
                <w:b/>
              </w:rPr>
              <w:t>Президента Российской Федерации</w:t>
            </w:r>
          </w:p>
          <w:p w:rsidR="00FE1A75" w:rsidRPr="00FE1A75" w:rsidRDefault="00FE1A75" w:rsidP="00FE1A75">
            <w:pPr>
              <w:suppressAutoHyphens/>
              <w:jc w:val="both"/>
              <w:rPr>
                <w:b/>
              </w:rPr>
            </w:pPr>
          </w:p>
        </w:tc>
      </w:tr>
    </w:tbl>
    <w:p w:rsidR="00FE1A75" w:rsidRPr="00FE1A75" w:rsidRDefault="00FE1A75" w:rsidP="00FE1A75">
      <w:pPr>
        <w:suppressAutoHyphens/>
        <w:spacing w:line="276" w:lineRule="auto"/>
        <w:ind w:firstLine="709"/>
        <w:jc w:val="both"/>
        <w:rPr>
          <w:sz w:val="20"/>
          <w:szCs w:val="20"/>
        </w:rPr>
      </w:pPr>
    </w:p>
    <w:p w:rsidR="00FE1A75" w:rsidRPr="00FE1A75" w:rsidRDefault="00FE1A75" w:rsidP="00FE1A75">
      <w:pPr>
        <w:suppressAutoHyphens/>
        <w:spacing w:line="276" w:lineRule="auto"/>
        <w:ind w:firstLine="709"/>
        <w:jc w:val="both"/>
        <w:rPr>
          <w:szCs w:val="20"/>
        </w:rPr>
      </w:pPr>
      <w:r w:rsidRPr="00FE1A75">
        <w:t xml:space="preserve">В соответствии с </w:t>
      </w:r>
      <w:r w:rsidR="0022218D">
        <w:t>пунктом 4</w:t>
      </w:r>
      <w:r w:rsidR="0022218D">
        <w:rPr>
          <w:vertAlign w:val="superscript"/>
        </w:rPr>
        <w:t>1</w:t>
      </w:r>
      <w:r w:rsidR="0022218D">
        <w:t xml:space="preserve"> статьи 27 Федерального закона от10.01.2003 № 19-ФЗ «О выборах Президента Российской Федерации»</w:t>
      </w:r>
      <w:r w:rsidRPr="00FE1A75">
        <w:t xml:space="preserve">, постановлением Центральной избирательной комиссии Российской Федерации от 22.06.2022 № 87/728-8 «О Порядке подачи заявления </w:t>
      </w:r>
      <w:r w:rsidRPr="00FE1A75">
        <w:br/>
        <w:t xml:space="preserve">о включении избирателя, участника референдума в список избирателей, участников референдума по месту нахождения на выборах и референдумах </w:t>
      </w:r>
      <w:r w:rsidRPr="00FE1A75">
        <w:br/>
        <w:t xml:space="preserve">в Российской Федерации», </w:t>
      </w:r>
      <w:r w:rsidRPr="00FE1A75">
        <w:rPr>
          <w:szCs w:val="20"/>
        </w:rPr>
        <w:t xml:space="preserve">Территориальная избирательная комиссия  </w:t>
      </w:r>
      <w:r>
        <w:rPr>
          <w:szCs w:val="20"/>
        </w:rPr>
        <w:t>Первомайского</w:t>
      </w:r>
      <w:r w:rsidRPr="00FE1A75">
        <w:rPr>
          <w:szCs w:val="20"/>
        </w:rPr>
        <w:t xml:space="preserve"> района города Ростова-на-Дону </w:t>
      </w:r>
    </w:p>
    <w:p w:rsidR="00FE1A75" w:rsidRPr="00FE1A75" w:rsidRDefault="00FE1A75" w:rsidP="00FE1A75">
      <w:pPr>
        <w:suppressAutoHyphens/>
        <w:spacing w:line="276" w:lineRule="auto"/>
        <w:ind w:firstLine="709"/>
        <w:jc w:val="both"/>
        <w:rPr>
          <w:szCs w:val="20"/>
        </w:rPr>
      </w:pPr>
    </w:p>
    <w:p w:rsidR="00FE1A75" w:rsidRPr="00FE1A75" w:rsidRDefault="00FE1A75" w:rsidP="00FE1A75">
      <w:pPr>
        <w:suppressAutoHyphens/>
        <w:spacing w:line="276" w:lineRule="auto"/>
        <w:ind w:firstLine="709"/>
        <w:rPr>
          <w:b/>
          <w:szCs w:val="20"/>
        </w:rPr>
      </w:pPr>
      <w:r w:rsidRPr="00FE1A75">
        <w:rPr>
          <w:b/>
          <w:szCs w:val="20"/>
        </w:rPr>
        <w:t>ПОСТАНОВЛЯЕТ:</w:t>
      </w:r>
    </w:p>
    <w:p w:rsidR="00FE1A75" w:rsidRPr="00FE1A75" w:rsidRDefault="00FE1A75" w:rsidP="00FE1A75">
      <w:pPr>
        <w:rPr>
          <w:szCs w:val="20"/>
        </w:rPr>
      </w:pPr>
    </w:p>
    <w:p w:rsidR="00FE1A75" w:rsidRPr="00FE1A75" w:rsidRDefault="00FE1A75" w:rsidP="00FE1A75">
      <w:pPr>
        <w:numPr>
          <w:ilvl w:val="0"/>
          <w:numId w:val="3"/>
        </w:numPr>
        <w:tabs>
          <w:tab w:val="left" w:pos="284"/>
        </w:tabs>
        <w:suppressAutoHyphens/>
        <w:spacing w:after="200" w:line="360" w:lineRule="auto"/>
        <w:jc w:val="both"/>
        <w:rPr>
          <w:kern w:val="28"/>
        </w:rPr>
      </w:pPr>
      <w:r w:rsidRPr="00FE1A75">
        <w:rPr>
          <w:kern w:val="28"/>
        </w:rPr>
        <w:t xml:space="preserve">Утвердить прилагаемый график работы Территориальной избирательной комиссии </w:t>
      </w:r>
      <w:r>
        <w:rPr>
          <w:kern w:val="28"/>
        </w:rPr>
        <w:t>Первомайского</w:t>
      </w:r>
      <w:r w:rsidRPr="00FE1A75">
        <w:rPr>
          <w:kern w:val="28"/>
        </w:rPr>
        <w:t xml:space="preserve"> района города Ростова-на-Дону и участковых избирательных комиссий по приему (оформлению) заявлений о включении избирателей в список избирателей по месту нахождения на выборах </w:t>
      </w:r>
      <w:r w:rsidR="0022218D">
        <w:t>Президента Российской Федерации</w:t>
      </w:r>
      <w:r w:rsidRPr="00FE1A75">
        <w:rPr>
          <w:kern w:val="28"/>
        </w:rPr>
        <w:t>.</w:t>
      </w:r>
    </w:p>
    <w:p w:rsidR="00FE1A75" w:rsidRPr="00FE1A75" w:rsidRDefault="00FE1A75" w:rsidP="00FE1A75">
      <w:pPr>
        <w:numPr>
          <w:ilvl w:val="0"/>
          <w:numId w:val="3"/>
        </w:numPr>
        <w:tabs>
          <w:tab w:val="left" w:pos="284"/>
        </w:tabs>
        <w:suppressAutoHyphens/>
        <w:spacing w:after="200" w:line="360" w:lineRule="auto"/>
        <w:jc w:val="both"/>
        <w:rPr>
          <w:kern w:val="28"/>
        </w:rPr>
      </w:pPr>
      <w:r w:rsidRPr="00FE1A75">
        <w:rPr>
          <w:kern w:val="28"/>
        </w:rPr>
        <w:t xml:space="preserve">Разместить на сайте Территориальной избирательной комиссии в информационно-телекоммуникационной сети «Интернет» график </w:t>
      </w:r>
      <w:r w:rsidRPr="00FE1A75">
        <w:rPr>
          <w:kern w:val="28"/>
        </w:rPr>
        <w:lastRenderedPageBreak/>
        <w:t>работы территориальной и участковых избирательных комиссий по приему заявлений, установленный пунктом 1 настоящего постановления.</w:t>
      </w:r>
    </w:p>
    <w:p w:rsidR="00FE1A75" w:rsidRPr="00FE1A75" w:rsidRDefault="00FE1A75" w:rsidP="00FE1A75">
      <w:pPr>
        <w:numPr>
          <w:ilvl w:val="0"/>
          <w:numId w:val="3"/>
        </w:numPr>
        <w:tabs>
          <w:tab w:val="left" w:pos="284"/>
        </w:tabs>
        <w:suppressAutoHyphens/>
        <w:spacing w:after="200" w:line="360" w:lineRule="auto"/>
        <w:jc w:val="both"/>
        <w:rPr>
          <w:kern w:val="28"/>
        </w:rPr>
      </w:pPr>
      <w:r w:rsidRPr="00FE1A75">
        <w:rPr>
          <w:kern w:val="28"/>
        </w:rPr>
        <w:t>Информировать избирателей о порядке и сроках подачи заявлений, а также о номерах телефонов и адресах соответствующих избирательных комиссий, графике их работы по приему (оформлению) заявлений, в том числе через сайт территориальной избирательной комиссии в информационно-телекоммуникационной сети «Интернет».</w:t>
      </w:r>
    </w:p>
    <w:p w:rsidR="00FE1A75" w:rsidRPr="00FE1A75" w:rsidRDefault="00FE1A75" w:rsidP="00FE1A75">
      <w:pPr>
        <w:numPr>
          <w:ilvl w:val="0"/>
          <w:numId w:val="3"/>
        </w:numPr>
        <w:tabs>
          <w:tab w:val="left" w:pos="284"/>
        </w:tabs>
        <w:suppressAutoHyphens/>
        <w:spacing w:line="360" w:lineRule="auto"/>
        <w:jc w:val="both"/>
        <w:rPr>
          <w:kern w:val="28"/>
        </w:rPr>
      </w:pPr>
      <w:r w:rsidRPr="00FE1A75">
        <w:rPr>
          <w:szCs w:val="20"/>
        </w:rPr>
        <w:t xml:space="preserve">Контроль за выполнением настоящего постановления возложить </w:t>
      </w:r>
      <w:r w:rsidRPr="00FE1A75">
        <w:rPr>
          <w:szCs w:val="20"/>
        </w:rPr>
        <w:br/>
        <w:t xml:space="preserve">на секретаря Территориальной избирательной комиссии </w:t>
      </w:r>
      <w:r>
        <w:rPr>
          <w:szCs w:val="20"/>
        </w:rPr>
        <w:t xml:space="preserve">  Первомайского</w:t>
      </w:r>
      <w:r w:rsidRPr="00FE1A75">
        <w:rPr>
          <w:szCs w:val="20"/>
        </w:rPr>
        <w:t xml:space="preserve"> района города Ростова-на-Дону </w:t>
      </w:r>
      <w:r>
        <w:rPr>
          <w:szCs w:val="20"/>
        </w:rPr>
        <w:t>Н.М. Хошафян.</w:t>
      </w:r>
    </w:p>
    <w:p w:rsidR="00FE1A75" w:rsidRPr="00FE1A75" w:rsidRDefault="00FE1A75" w:rsidP="00FE1A75">
      <w:pPr>
        <w:jc w:val="left"/>
      </w:pPr>
    </w:p>
    <w:p w:rsidR="00FE1A75" w:rsidRPr="00FE1A75" w:rsidRDefault="00FE1A75" w:rsidP="00FE1A75">
      <w:pPr>
        <w:jc w:val="left"/>
      </w:pPr>
    </w:p>
    <w:p w:rsidR="00FE1A75" w:rsidRPr="00D03EF2" w:rsidRDefault="00FE1A75" w:rsidP="00FE1A75">
      <w:pPr>
        <w:spacing w:line="360" w:lineRule="auto"/>
        <w:jc w:val="left"/>
      </w:pPr>
      <w:r w:rsidRPr="00D03EF2">
        <w:t xml:space="preserve">Председатель комиссии                                    </w:t>
      </w:r>
      <w:r w:rsidRPr="00D03EF2">
        <w:tab/>
      </w:r>
      <w:r w:rsidRPr="00D03EF2">
        <w:tab/>
      </w:r>
      <w:r w:rsidRPr="00D03EF2">
        <w:tab/>
        <w:t xml:space="preserve">           Ю.С. Басова</w:t>
      </w:r>
    </w:p>
    <w:p w:rsidR="00FE1A75" w:rsidRPr="00D03EF2" w:rsidRDefault="00FE1A75" w:rsidP="00FE1A75">
      <w:pPr>
        <w:spacing w:line="360" w:lineRule="auto"/>
        <w:jc w:val="left"/>
      </w:pPr>
    </w:p>
    <w:p w:rsidR="00FE1A75" w:rsidRPr="00D03EF2" w:rsidRDefault="00FE1A75" w:rsidP="00FE1A75">
      <w:pPr>
        <w:spacing w:line="360" w:lineRule="auto"/>
        <w:jc w:val="left"/>
      </w:pPr>
      <w:r w:rsidRPr="00D03EF2">
        <w:t>Секретарь комиссии</w:t>
      </w:r>
      <w:r w:rsidRPr="00D03EF2">
        <w:tab/>
      </w:r>
      <w:r w:rsidRPr="00D03EF2">
        <w:tab/>
      </w:r>
      <w:r w:rsidRPr="00D03EF2">
        <w:tab/>
      </w:r>
      <w:r w:rsidRPr="00D03EF2">
        <w:tab/>
      </w:r>
      <w:r w:rsidRPr="00D03EF2">
        <w:tab/>
      </w:r>
      <w:r w:rsidRPr="00D03EF2">
        <w:tab/>
      </w:r>
      <w:r w:rsidRPr="00D03EF2">
        <w:tab/>
        <w:t xml:space="preserve">     Н.М. Хошафян</w:t>
      </w:r>
    </w:p>
    <w:p w:rsidR="00FE1A75" w:rsidRPr="00FE1A75" w:rsidRDefault="00FE1A75" w:rsidP="00FE1A75">
      <w:pPr>
        <w:spacing w:after="200" w:line="276" w:lineRule="auto"/>
        <w:jc w:val="left"/>
      </w:pPr>
    </w:p>
    <w:p w:rsidR="00FE1A75" w:rsidRPr="00FE1A75" w:rsidRDefault="00FE1A75" w:rsidP="00FE1A75">
      <w:pPr>
        <w:spacing w:after="200" w:line="276" w:lineRule="auto"/>
        <w:jc w:val="left"/>
      </w:pPr>
    </w:p>
    <w:p w:rsidR="00FE1A75" w:rsidRPr="00FE1A75" w:rsidRDefault="00FE1A75" w:rsidP="00FE1A75">
      <w:pPr>
        <w:spacing w:after="200" w:line="276" w:lineRule="auto"/>
      </w:pPr>
    </w:p>
    <w:p w:rsidR="00FE1A75" w:rsidRPr="00FE1A75" w:rsidRDefault="00FE1A75" w:rsidP="00FE1A75">
      <w:pPr>
        <w:spacing w:after="200" w:line="276" w:lineRule="auto"/>
      </w:pPr>
    </w:p>
    <w:p w:rsidR="00FE1A75" w:rsidRDefault="00FE1A75" w:rsidP="00FE1A75">
      <w:pPr>
        <w:spacing w:after="200" w:line="276" w:lineRule="auto"/>
        <w:jc w:val="both"/>
      </w:pPr>
    </w:p>
    <w:p w:rsidR="00FE1A75" w:rsidRPr="00FE1A75" w:rsidRDefault="00FE1A75" w:rsidP="00FE1A75">
      <w:pPr>
        <w:spacing w:after="200" w:line="276" w:lineRule="auto"/>
        <w:jc w:val="both"/>
      </w:pPr>
    </w:p>
    <w:p w:rsidR="00FE1A75" w:rsidRDefault="00FE1A75" w:rsidP="00FE1A75">
      <w:pPr>
        <w:spacing w:after="200" w:line="276" w:lineRule="auto"/>
      </w:pPr>
    </w:p>
    <w:p w:rsidR="0022218D" w:rsidRDefault="0022218D" w:rsidP="00FE1A75">
      <w:pPr>
        <w:spacing w:after="200" w:line="276" w:lineRule="auto"/>
      </w:pPr>
    </w:p>
    <w:p w:rsidR="0022218D" w:rsidRDefault="0022218D" w:rsidP="00FE1A75">
      <w:pPr>
        <w:spacing w:after="200" w:line="276" w:lineRule="auto"/>
      </w:pPr>
    </w:p>
    <w:p w:rsidR="0022218D" w:rsidRDefault="0022218D" w:rsidP="00FE1A75">
      <w:pPr>
        <w:spacing w:after="200" w:line="276" w:lineRule="auto"/>
      </w:pPr>
    </w:p>
    <w:p w:rsidR="0022218D" w:rsidRDefault="0022218D" w:rsidP="00FE1A75">
      <w:pPr>
        <w:spacing w:after="200" w:line="276" w:lineRule="auto"/>
      </w:pPr>
    </w:p>
    <w:p w:rsidR="0022218D" w:rsidRPr="00FE1A75" w:rsidRDefault="0022218D" w:rsidP="00FE1A75">
      <w:pPr>
        <w:spacing w:after="200" w:line="276" w:lineRule="auto"/>
      </w:pPr>
    </w:p>
    <w:p w:rsidR="00FE1A75" w:rsidRPr="00EC4DE5" w:rsidRDefault="00FE1A75" w:rsidP="00FE1A75">
      <w:pPr>
        <w:spacing w:line="276" w:lineRule="auto"/>
        <w:ind w:left="4536"/>
        <w:rPr>
          <w:sz w:val="22"/>
          <w:szCs w:val="22"/>
        </w:rPr>
      </w:pPr>
      <w:r w:rsidRPr="00EC4DE5">
        <w:rPr>
          <w:sz w:val="22"/>
          <w:szCs w:val="22"/>
        </w:rPr>
        <w:t>УТВЕРЖДЕН</w:t>
      </w:r>
    </w:p>
    <w:p w:rsidR="00FE1A75" w:rsidRPr="00EC4DE5" w:rsidRDefault="00FE1A75" w:rsidP="00FE1A75">
      <w:pPr>
        <w:spacing w:line="276" w:lineRule="auto"/>
        <w:ind w:left="4536"/>
        <w:rPr>
          <w:sz w:val="22"/>
          <w:szCs w:val="22"/>
        </w:rPr>
      </w:pPr>
      <w:r w:rsidRPr="00EC4DE5">
        <w:rPr>
          <w:sz w:val="22"/>
          <w:szCs w:val="22"/>
        </w:rPr>
        <w:t>постановлением Территориальной избирательной</w:t>
      </w:r>
    </w:p>
    <w:p w:rsidR="00FE1A75" w:rsidRPr="00EC4DE5" w:rsidRDefault="00FE1A75" w:rsidP="00FE1A75">
      <w:pPr>
        <w:spacing w:line="276" w:lineRule="auto"/>
        <w:ind w:left="4536"/>
        <w:rPr>
          <w:sz w:val="22"/>
          <w:szCs w:val="22"/>
        </w:rPr>
      </w:pPr>
      <w:r w:rsidRPr="00EC4DE5">
        <w:rPr>
          <w:sz w:val="22"/>
          <w:szCs w:val="22"/>
        </w:rPr>
        <w:t>комиссии Первомайского района</w:t>
      </w:r>
    </w:p>
    <w:p w:rsidR="00FE1A75" w:rsidRPr="00EC4DE5" w:rsidRDefault="00FE1A75" w:rsidP="00FE1A75">
      <w:pPr>
        <w:spacing w:line="276" w:lineRule="auto"/>
        <w:ind w:left="4536"/>
        <w:rPr>
          <w:sz w:val="22"/>
          <w:szCs w:val="22"/>
        </w:rPr>
      </w:pPr>
      <w:r w:rsidRPr="00EC4DE5">
        <w:rPr>
          <w:sz w:val="22"/>
          <w:szCs w:val="22"/>
        </w:rPr>
        <w:t>города Ростова-на-Дону</w:t>
      </w:r>
    </w:p>
    <w:p w:rsidR="00FE1A75" w:rsidRPr="00EC4DE5" w:rsidRDefault="00FE1A75" w:rsidP="00FE1A75">
      <w:pPr>
        <w:spacing w:line="276" w:lineRule="auto"/>
        <w:ind w:left="4536"/>
        <w:rPr>
          <w:sz w:val="22"/>
          <w:szCs w:val="22"/>
        </w:rPr>
      </w:pPr>
      <w:r w:rsidRPr="00EC4DE5">
        <w:rPr>
          <w:sz w:val="22"/>
          <w:szCs w:val="22"/>
        </w:rPr>
        <w:t xml:space="preserve">от </w:t>
      </w:r>
      <w:r w:rsidR="0022218D">
        <w:rPr>
          <w:sz w:val="22"/>
          <w:szCs w:val="22"/>
        </w:rPr>
        <w:t>09.01.2024</w:t>
      </w:r>
      <w:r w:rsidRPr="00EC4DE5">
        <w:rPr>
          <w:sz w:val="22"/>
          <w:szCs w:val="22"/>
        </w:rPr>
        <w:t xml:space="preserve"> года № </w:t>
      </w:r>
      <w:r w:rsidR="0022218D">
        <w:rPr>
          <w:sz w:val="22"/>
          <w:szCs w:val="22"/>
        </w:rPr>
        <w:t>48-23</w:t>
      </w:r>
    </w:p>
    <w:p w:rsidR="00FE1A75" w:rsidRPr="00FE1A75" w:rsidRDefault="00FE1A75" w:rsidP="00FE1A75">
      <w:pPr>
        <w:spacing w:after="200" w:line="276" w:lineRule="auto"/>
        <w:jc w:val="right"/>
      </w:pPr>
    </w:p>
    <w:p w:rsidR="00FE1A75" w:rsidRPr="00FE1A75" w:rsidRDefault="00FE1A75" w:rsidP="00FE1A75">
      <w:pPr>
        <w:spacing w:after="200" w:line="276" w:lineRule="auto"/>
      </w:pPr>
    </w:p>
    <w:p w:rsidR="00FE1A75" w:rsidRPr="00FE1A75" w:rsidRDefault="00FE1A75" w:rsidP="00FE1A75">
      <w:pPr>
        <w:spacing w:after="200" w:line="276" w:lineRule="auto"/>
        <w:rPr>
          <w:b/>
        </w:rPr>
      </w:pPr>
      <w:r w:rsidRPr="00FE1A75">
        <w:rPr>
          <w:b/>
        </w:rPr>
        <w:t xml:space="preserve">График работы </w:t>
      </w:r>
    </w:p>
    <w:p w:rsidR="00FE1A75" w:rsidRPr="00FE1A75" w:rsidRDefault="00FE1A75" w:rsidP="00FE1A75">
      <w:pPr>
        <w:rPr>
          <w:b/>
        </w:rPr>
      </w:pPr>
      <w:r w:rsidRPr="00FE1A75">
        <w:rPr>
          <w:b/>
        </w:rPr>
        <w:t>Террит</w:t>
      </w:r>
      <w:r w:rsidR="00A433C4">
        <w:rPr>
          <w:b/>
        </w:rPr>
        <w:t>ориальной избирательной комиссии</w:t>
      </w:r>
    </w:p>
    <w:p w:rsidR="00FE1A75" w:rsidRPr="00FE1A75" w:rsidRDefault="00FE1A75" w:rsidP="00FE1A75">
      <w:pPr>
        <w:rPr>
          <w:b/>
        </w:rPr>
      </w:pPr>
      <w:r w:rsidRPr="00FE1A75">
        <w:rPr>
          <w:b/>
        </w:rPr>
        <w:t xml:space="preserve"> </w:t>
      </w:r>
      <w:r>
        <w:rPr>
          <w:b/>
        </w:rPr>
        <w:t>Первомайского</w:t>
      </w:r>
      <w:r w:rsidRPr="00FE1A75">
        <w:rPr>
          <w:b/>
        </w:rPr>
        <w:t xml:space="preserve"> района города Ростова-на-Дону</w:t>
      </w:r>
    </w:p>
    <w:p w:rsidR="00FE1A75" w:rsidRPr="00FE1A75" w:rsidRDefault="00FE1A75" w:rsidP="00FE1A75">
      <w:pPr>
        <w:spacing w:after="200" w:line="276" w:lineRule="auto"/>
        <w:rPr>
          <w:b/>
        </w:rPr>
      </w:pPr>
      <w:r w:rsidRPr="00FE1A75">
        <w:rPr>
          <w:b/>
        </w:rPr>
        <w:t xml:space="preserve">и участковых избирательных комиссий по приему (оформлению) заявлений о включении избирателей в список избирателей по месту нахождения на выборах </w:t>
      </w:r>
      <w:r w:rsidR="0022218D" w:rsidRPr="0022218D">
        <w:rPr>
          <w:b/>
        </w:rPr>
        <w:t>Президента Российской Федерации</w:t>
      </w:r>
    </w:p>
    <w:p w:rsidR="00FE1A75" w:rsidRPr="00FE1A75" w:rsidRDefault="00FE1A75" w:rsidP="00FE1A75">
      <w:pPr>
        <w:spacing w:after="200" w:line="276" w:lineRule="auto"/>
        <w:rPr>
          <w:b/>
        </w:rPr>
      </w:pPr>
      <w:r w:rsidRPr="00FE1A75">
        <w:rPr>
          <w:b/>
        </w:rPr>
        <w:t xml:space="preserve">Территориальная избирательная комиссия </w:t>
      </w:r>
    </w:p>
    <w:p w:rsidR="00FE1A75" w:rsidRPr="00FE1A75" w:rsidRDefault="00FE1A75" w:rsidP="00FE1A75">
      <w:pPr>
        <w:spacing w:after="200" w:line="276" w:lineRule="auto"/>
        <w:rPr>
          <w:b/>
        </w:rPr>
      </w:pPr>
      <w:r w:rsidRPr="00FE1A75">
        <w:rPr>
          <w:b/>
        </w:rPr>
        <w:t xml:space="preserve">в период с </w:t>
      </w:r>
      <w:r w:rsidR="0022218D">
        <w:rPr>
          <w:b/>
        </w:rPr>
        <w:t>29 января</w:t>
      </w:r>
      <w:r w:rsidRPr="00FE1A75">
        <w:rPr>
          <w:b/>
        </w:rPr>
        <w:t xml:space="preserve"> по </w:t>
      </w:r>
      <w:r w:rsidR="0022218D">
        <w:rPr>
          <w:b/>
        </w:rPr>
        <w:t>11 марта</w:t>
      </w:r>
      <w:r w:rsidRPr="00FE1A75">
        <w:rPr>
          <w:b/>
        </w:rPr>
        <w:t xml:space="preserve"> 202</w:t>
      </w:r>
      <w:r w:rsidR="0022218D">
        <w:rPr>
          <w:b/>
        </w:rPr>
        <w:t>4</w:t>
      </w:r>
      <w:r w:rsidRPr="00FE1A75">
        <w:rPr>
          <w:b/>
        </w:rPr>
        <w:t xml:space="preserve"> года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843"/>
      </w:tblGrid>
      <w:tr w:rsidR="00FE1A75" w:rsidRPr="00FE1A75" w:rsidTr="00D3362D">
        <w:tc>
          <w:tcPr>
            <w:tcW w:w="4644" w:type="dxa"/>
            <w:shd w:val="clear" w:color="auto" w:fill="auto"/>
            <w:vAlign w:val="center"/>
          </w:tcPr>
          <w:p w:rsidR="00FE1A75" w:rsidRPr="00FE1A75" w:rsidRDefault="00FE1A75" w:rsidP="00FE1A75">
            <w:pPr>
              <w:spacing w:after="200" w:line="276" w:lineRule="auto"/>
              <w:rPr>
                <w:b/>
              </w:rPr>
            </w:pPr>
            <w:r w:rsidRPr="00FE1A75">
              <w:rPr>
                <w:b/>
              </w:rPr>
              <w:t>График работы территориальной избирательной комиссии в рабочие дни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FE1A75" w:rsidRPr="00FE1A75" w:rsidRDefault="00FE1A75" w:rsidP="00FE1A75">
            <w:pPr>
              <w:spacing w:after="200" w:line="276" w:lineRule="auto"/>
              <w:rPr>
                <w:b/>
              </w:rPr>
            </w:pPr>
            <w:r w:rsidRPr="00FE1A75">
              <w:rPr>
                <w:b/>
              </w:rPr>
              <w:t>График работы территориальной избирательной комиссии в выходные дни</w:t>
            </w:r>
          </w:p>
        </w:tc>
      </w:tr>
      <w:tr w:rsidR="00FE1A75" w:rsidRPr="00FE1A75" w:rsidTr="00D3362D">
        <w:trPr>
          <w:trHeight w:val="629"/>
        </w:trPr>
        <w:tc>
          <w:tcPr>
            <w:tcW w:w="4644" w:type="dxa"/>
            <w:shd w:val="clear" w:color="auto" w:fill="auto"/>
            <w:vAlign w:val="center"/>
          </w:tcPr>
          <w:p w:rsidR="00FE1A75" w:rsidRPr="00FE1A75" w:rsidRDefault="00FE1A75" w:rsidP="00FE1A75">
            <w:pPr>
              <w:spacing w:after="200" w:line="276" w:lineRule="auto"/>
            </w:pPr>
            <w:r w:rsidRPr="00FE1A75">
              <w:t>с 10:00 часов до 14:00 часов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FE1A75" w:rsidRPr="00FE1A75" w:rsidRDefault="00FE1A75" w:rsidP="00FE1A75">
            <w:pPr>
              <w:spacing w:after="200" w:line="276" w:lineRule="auto"/>
              <w:rPr>
                <w:b/>
              </w:rPr>
            </w:pPr>
            <w:r w:rsidRPr="00FE1A75">
              <w:t>с 10:00 часов до 14:00 часов</w:t>
            </w:r>
          </w:p>
        </w:tc>
      </w:tr>
    </w:tbl>
    <w:p w:rsidR="00FE1A75" w:rsidRPr="00FE1A75" w:rsidRDefault="00FE1A75" w:rsidP="00FE1A75">
      <w:pPr>
        <w:spacing w:after="200" w:line="276" w:lineRule="auto"/>
      </w:pPr>
    </w:p>
    <w:p w:rsidR="00FE1A75" w:rsidRPr="00FE1A75" w:rsidRDefault="00FE1A75" w:rsidP="00FE1A75">
      <w:pPr>
        <w:spacing w:after="200" w:line="276" w:lineRule="auto"/>
        <w:rPr>
          <w:b/>
        </w:rPr>
      </w:pPr>
      <w:r w:rsidRPr="00FE1A75">
        <w:rPr>
          <w:b/>
        </w:rPr>
        <w:t xml:space="preserve">Участковые избирательные комиссии </w:t>
      </w:r>
    </w:p>
    <w:p w:rsidR="00FE1A75" w:rsidRPr="00FE1A75" w:rsidRDefault="00FE1A75" w:rsidP="00FE1A75">
      <w:pPr>
        <w:spacing w:after="200" w:line="276" w:lineRule="auto"/>
        <w:rPr>
          <w:b/>
        </w:rPr>
      </w:pPr>
      <w:r w:rsidRPr="00FE1A75">
        <w:rPr>
          <w:b/>
        </w:rPr>
        <w:t xml:space="preserve">в период с </w:t>
      </w:r>
      <w:r w:rsidR="0022218D">
        <w:rPr>
          <w:b/>
        </w:rPr>
        <w:t>06 марта</w:t>
      </w:r>
      <w:r w:rsidRPr="00FE1A75">
        <w:rPr>
          <w:b/>
        </w:rPr>
        <w:t xml:space="preserve"> по </w:t>
      </w:r>
      <w:r w:rsidR="0022218D">
        <w:rPr>
          <w:b/>
        </w:rPr>
        <w:t>11 марта 2024</w:t>
      </w:r>
      <w:r w:rsidRPr="00FE1A75">
        <w:rPr>
          <w:b/>
        </w:rPr>
        <w:t xml:space="preserve"> года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4819"/>
      </w:tblGrid>
      <w:tr w:rsidR="00FE1A75" w:rsidRPr="00FE1A75" w:rsidTr="00D3362D">
        <w:tc>
          <w:tcPr>
            <w:tcW w:w="4679" w:type="dxa"/>
            <w:shd w:val="clear" w:color="auto" w:fill="auto"/>
            <w:vAlign w:val="center"/>
          </w:tcPr>
          <w:p w:rsidR="00FE1A75" w:rsidRPr="00FE1A75" w:rsidRDefault="00FE1A75" w:rsidP="00FE1A75">
            <w:pPr>
              <w:rPr>
                <w:b/>
                <w:sz w:val="24"/>
                <w:szCs w:val="20"/>
              </w:rPr>
            </w:pPr>
            <w:r w:rsidRPr="00FE1A75">
              <w:rPr>
                <w:b/>
                <w:sz w:val="24"/>
                <w:szCs w:val="20"/>
              </w:rPr>
              <w:t>График работы участковой избирательной комиссии в рабочие дни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E1A75" w:rsidRPr="00FE1A75" w:rsidRDefault="00FE1A75" w:rsidP="00FE1A75">
            <w:pPr>
              <w:rPr>
                <w:b/>
                <w:sz w:val="24"/>
                <w:szCs w:val="20"/>
              </w:rPr>
            </w:pPr>
            <w:r w:rsidRPr="00FE1A75">
              <w:rPr>
                <w:b/>
                <w:sz w:val="24"/>
                <w:szCs w:val="20"/>
              </w:rPr>
              <w:t xml:space="preserve">График работы участковой избирательной комиссии в выходные </w:t>
            </w:r>
            <w:r w:rsidRPr="00FE1A75">
              <w:rPr>
                <w:b/>
                <w:sz w:val="24"/>
                <w:szCs w:val="20"/>
              </w:rPr>
              <w:br/>
              <w:t>дни</w:t>
            </w:r>
          </w:p>
        </w:tc>
      </w:tr>
      <w:tr w:rsidR="00FE1A75" w:rsidRPr="00FE1A75" w:rsidTr="00D3362D">
        <w:trPr>
          <w:trHeight w:val="544"/>
        </w:trPr>
        <w:tc>
          <w:tcPr>
            <w:tcW w:w="4679" w:type="dxa"/>
            <w:shd w:val="clear" w:color="auto" w:fill="auto"/>
            <w:vAlign w:val="center"/>
          </w:tcPr>
          <w:p w:rsidR="00FE1A75" w:rsidRPr="00FE1A75" w:rsidRDefault="00FE1A75" w:rsidP="00FE1A75">
            <w:r w:rsidRPr="00FE1A75">
              <w:rPr>
                <w:sz w:val="24"/>
              </w:rPr>
              <w:t>с 15:00 часов до 19:00 часов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E1A75" w:rsidRPr="00FE1A75" w:rsidRDefault="00FE1A75" w:rsidP="00FE1A75">
            <w:pPr>
              <w:rPr>
                <w:b/>
              </w:rPr>
            </w:pPr>
            <w:r w:rsidRPr="00FE1A75">
              <w:rPr>
                <w:sz w:val="24"/>
              </w:rPr>
              <w:t>с 10:00 часов до 14:00 часов</w:t>
            </w:r>
          </w:p>
        </w:tc>
      </w:tr>
    </w:tbl>
    <w:p w:rsidR="00FE1A75" w:rsidRPr="00FE1A75" w:rsidRDefault="00FE1A75" w:rsidP="00FE1A75">
      <w:pPr>
        <w:spacing w:after="200" w:line="276" w:lineRule="auto"/>
      </w:pPr>
    </w:p>
    <w:p w:rsidR="00437C14" w:rsidRDefault="00437C14" w:rsidP="00D03EF2">
      <w:pPr>
        <w:tabs>
          <w:tab w:val="left" w:pos="7088"/>
        </w:tabs>
        <w:jc w:val="both"/>
      </w:pPr>
    </w:p>
    <w:sectPr w:rsidR="00437C14" w:rsidSect="00325E39">
      <w:headerReference w:type="default" r:id="rId10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978" w:rsidRDefault="00B00978" w:rsidP="00C23CD7">
      <w:r>
        <w:separator/>
      </w:r>
    </w:p>
  </w:endnote>
  <w:endnote w:type="continuationSeparator" w:id="0">
    <w:p w:rsidR="00B00978" w:rsidRDefault="00B0097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978" w:rsidRDefault="00B00978" w:rsidP="00C23CD7">
      <w:r>
        <w:separator/>
      </w:r>
    </w:p>
  </w:footnote>
  <w:footnote w:type="continuationSeparator" w:id="0">
    <w:p w:rsidR="00B00978" w:rsidRDefault="00B0097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E39" w:rsidRDefault="00325E39">
    <w:pPr>
      <w:pStyle w:val="a6"/>
    </w:pPr>
    <w:r>
      <w:fldChar w:fldCharType="begin"/>
    </w:r>
    <w:r>
      <w:instrText>PAGE   \* MERGEFORMAT</w:instrText>
    </w:r>
    <w:r>
      <w:fldChar w:fldCharType="separate"/>
    </w:r>
    <w:r w:rsidR="00EE42AB" w:rsidRPr="00EE42AB">
      <w:rPr>
        <w:noProof/>
        <w:lang w:val="ru-RU"/>
      </w:rPr>
      <w:t>3</w:t>
    </w:r>
    <w:r>
      <w:fldChar w:fldCharType="end"/>
    </w:r>
  </w:p>
  <w:p w:rsidR="00325E39" w:rsidRDefault="00325E3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1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775254E9"/>
    <w:multiLevelType w:val="hybridMultilevel"/>
    <w:tmpl w:val="84EE4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4346"/>
    <w:rsid w:val="00036DC1"/>
    <w:rsid w:val="00077BE4"/>
    <w:rsid w:val="00084A7B"/>
    <w:rsid w:val="0009525C"/>
    <w:rsid w:val="00096EC4"/>
    <w:rsid w:val="000E47B4"/>
    <w:rsid w:val="000E4B04"/>
    <w:rsid w:val="000F58C3"/>
    <w:rsid w:val="001011EB"/>
    <w:rsid w:val="001504A2"/>
    <w:rsid w:val="00174A9F"/>
    <w:rsid w:val="00176EC2"/>
    <w:rsid w:val="0017778A"/>
    <w:rsid w:val="001D5775"/>
    <w:rsid w:val="001F1FEF"/>
    <w:rsid w:val="001F6924"/>
    <w:rsid w:val="002009B7"/>
    <w:rsid w:val="002103CA"/>
    <w:rsid w:val="00214B18"/>
    <w:rsid w:val="0022218D"/>
    <w:rsid w:val="00222425"/>
    <w:rsid w:val="00232F85"/>
    <w:rsid w:val="002504B8"/>
    <w:rsid w:val="00251035"/>
    <w:rsid w:val="00252F1B"/>
    <w:rsid w:val="00264C46"/>
    <w:rsid w:val="002701C6"/>
    <w:rsid w:val="00280C67"/>
    <w:rsid w:val="0028673D"/>
    <w:rsid w:val="00292C64"/>
    <w:rsid w:val="002A2E02"/>
    <w:rsid w:val="0032161E"/>
    <w:rsid w:val="00325E39"/>
    <w:rsid w:val="0034056C"/>
    <w:rsid w:val="00347565"/>
    <w:rsid w:val="003576FF"/>
    <w:rsid w:val="003670EA"/>
    <w:rsid w:val="00397D26"/>
    <w:rsid w:val="003B4CB0"/>
    <w:rsid w:val="003B55FC"/>
    <w:rsid w:val="003D72A7"/>
    <w:rsid w:val="003F0C7D"/>
    <w:rsid w:val="003F2514"/>
    <w:rsid w:val="00435D09"/>
    <w:rsid w:val="00437C14"/>
    <w:rsid w:val="004450B9"/>
    <w:rsid w:val="00447854"/>
    <w:rsid w:val="00450DF0"/>
    <w:rsid w:val="00455425"/>
    <w:rsid w:val="00482767"/>
    <w:rsid w:val="004C51C1"/>
    <w:rsid w:val="004C5EB5"/>
    <w:rsid w:val="004C6DEB"/>
    <w:rsid w:val="004E2239"/>
    <w:rsid w:val="004E49F1"/>
    <w:rsid w:val="004F44D7"/>
    <w:rsid w:val="00524A66"/>
    <w:rsid w:val="00557749"/>
    <w:rsid w:val="005769FA"/>
    <w:rsid w:val="00584B79"/>
    <w:rsid w:val="006019C0"/>
    <w:rsid w:val="00612366"/>
    <w:rsid w:val="006522DF"/>
    <w:rsid w:val="006702E6"/>
    <w:rsid w:val="00680BBD"/>
    <w:rsid w:val="00691A53"/>
    <w:rsid w:val="0069337E"/>
    <w:rsid w:val="006B54CC"/>
    <w:rsid w:val="006B580E"/>
    <w:rsid w:val="006C2A94"/>
    <w:rsid w:val="006D206A"/>
    <w:rsid w:val="006F0109"/>
    <w:rsid w:val="007042DB"/>
    <w:rsid w:val="007048F6"/>
    <w:rsid w:val="00715256"/>
    <w:rsid w:val="0076707A"/>
    <w:rsid w:val="00767466"/>
    <w:rsid w:val="007721D5"/>
    <w:rsid w:val="00782FE3"/>
    <w:rsid w:val="007954CB"/>
    <w:rsid w:val="007B377D"/>
    <w:rsid w:val="00805C32"/>
    <w:rsid w:val="00827F70"/>
    <w:rsid w:val="00836E15"/>
    <w:rsid w:val="0086107E"/>
    <w:rsid w:val="00875D9C"/>
    <w:rsid w:val="008C0A29"/>
    <w:rsid w:val="008E1466"/>
    <w:rsid w:val="00950894"/>
    <w:rsid w:val="00966BF1"/>
    <w:rsid w:val="00967343"/>
    <w:rsid w:val="00985E50"/>
    <w:rsid w:val="00996E9E"/>
    <w:rsid w:val="009E2A11"/>
    <w:rsid w:val="009F6C40"/>
    <w:rsid w:val="00A00338"/>
    <w:rsid w:val="00A00C2C"/>
    <w:rsid w:val="00A25217"/>
    <w:rsid w:val="00A31803"/>
    <w:rsid w:val="00A40714"/>
    <w:rsid w:val="00A4228F"/>
    <w:rsid w:val="00A433C4"/>
    <w:rsid w:val="00A61F89"/>
    <w:rsid w:val="00AC35DE"/>
    <w:rsid w:val="00AE361B"/>
    <w:rsid w:val="00AF08A6"/>
    <w:rsid w:val="00AF3017"/>
    <w:rsid w:val="00AF40C3"/>
    <w:rsid w:val="00B00978"/>
    <w:rsid w:val="00B05957"/>
    <w:rsid w:val="00B507CA"/>
    <w:rsid w:val="00B7213D"/>
    <w:rsid w:val="00B82C6A"/>
    <w:rsid w:val="00BB7B09"/>
    <w:rsid w:val="00C23CD7"/>
    <w:rsid w:val="00C45DD5"/>
    <w:rsid w:val="00C472D1"/>
    <w:rsid w:val="00C5436C"/>
    <w:rsid w:val="00C719E3"/>
    <w:rsid w:val="00C74DC5"/>
    <w:rsid w:val="00CD1066"/>
    <w:rsid w:val="00CD5932"/>
    <w:rsid w:val="00CE0C5F"/>
    <w:rsid w:val="00CF7693"/>
    <w:rsid w:val="00CF7AAC"/>
    <w:rsid w:val="00D03EF2"/>
    <w:rsid w:val="00D23A00"/>
    <w:rsid w:val="00D3362D"/>
    <w:rsid w:val="00D41474"/>
    <w:rsid w:val="00D445F4"/>
    <w:rsid w:val="00D85BB6"/>
    <w:rsid w:val="00DB4A6F"/>
    <w:rsid w:val="00E3621D"/>
    <w:rsid w:val="00E512A4"/>
    <w:rsid w:val="00E638DE"/>
    <w:rsid w:val="00E66445"/>
    <w:rsid w:val="00E66F71"/>
    <w:rsid w:val="00E85172"/>
    <w:rsid w:val="00EC4DE5"/>
    <w:rsid w:val="00ED44F4"/>
    <w:rsid w:val="00EE42AB"/>
    <w:rsid w:val="00EE7B38"/>
    <w:rsid w:val="00EF6598"/>
    <w:rsid w:val="00F04194"/>
    <w:rsid w:val="00F558A4"/>
    <w:rsid w:val="00F674D5"/>
    <w:rsid w:val="00F805A0"/>
    <w:rsid w:val="00F8735D"/>
    <w:rsid w:val="00F9076C"/>
    <w:rsid w:val="00FE1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E3621D"/>
    <w:pPr>
      <w:keepNext/>
      <w:spacing w:before="240" w:after="60"/>
      <w:jc w:val="left"/>
      <w:outlineLvl w:val="1"/>
    </w:pPr>
    <w:rPr>
      <w:rFonts w:ascii="Arial" w:hAnsi="Arial"/>
      <w:b/>
      <w:bCs/>
      <w:i/>
      <w:iCs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locked/>
    <w:rsid w:val="00E3621D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 w:val="20"/>
      <w:szCs w:val="20"/>
      <w:lang w:val="x-none"/>
    </w:rPr>
  </w:style>
  <w:style w:type="character" w:customStyle="1" w:styleId="22">
    <w:name w:val="Основной текст 2 Знак"/>
    <w:link w:val="21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E3621D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locked/>
    <w:rsid w:val="00E3621D"/>
    <w:rPr>
      <w:rFonts w:ascii="Times New Roman" w:hAnsi="Times New Roman" w:cs="Times New Roman"/>
      <w:sz w:val="28"/>
      <w:szCs w:val="28"/>
      <w:lang w:val="x-none"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967343"/>
    <w:pPr>
      <w:spacing w:after="120"/>
      <w:ind w:left="283"/>
    </w:pPr>
    <w:rPr>
      <w:lang w:val="x-none"/>
    </w:rPr>
  </w:style>
  <w:style w:type="character" w:customStyle="1" w:styleId="ad">
    <w:name w:val="Основной текст с отступом Знак"/>
    <w:link w:val="ac"/>
    <w:uiPriority w:val="99"/>
    <w:semiHidden/>
    <w:locked/>
    <w:rsid w:val="00967343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e">
    <w:name w:val="Рабочий"/>
    <w:basedOn w:val="a"/>
    <w:rsid w:val="00967343"/>
    <w:pPr>
      <w:spacing w:line="360" w:lineRule="auto"/>
      <w:ind w:firstLine="709"/>
      <w:jc w:val="both"/>
    </w:pPr>
    <w:rPr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37C14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437C14"/>
    <w:rPr>
      <w:rFonts w:ascii="Times New Roman" w:hAnsi="Times New Roman" w:cs="Times New Roman"/>
      <w:sz w:val="16"/>
      <w:szCs w:val="16"/>
      <w:lang w:val="x-none" w:eastAsia="ru-RU"/>
    </w:rPr>
  </w:style>
  <w:style w:type="paragraph" w:styleId="af">
    <w:name w:val="footnote text"/>
    <w:basedOn w:val="a"/>
    <w:link w:val="af0"/>
    <w:uiPriority w:val="99"/>
    <w:rsid w:val="00437C14"/>
    <w:pPr>
      <w:spacing w:after="120"/>
      <w:jc w:val="both"/>
    </w:pPr>
    <w:rPr>
      <w:sz w:val="20"/>
      <w:szCs w:val="20"/>
      <w:lang w:val="x-none" w:eastAsia="x-none"/>
    </w:rPr>
  </w:style>
  <w:style w:type="character" w:customStyle="1" w:styleId="af0">
    <w:name w:val="Текст сноски Знак"/>
    <w:link w:val="af"/>
    <w:uiPriority w:val="99"/>
    <w:locked/>
    <w:rsid w:val="00437C14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37C1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37C14"/>
    <w:pPr>
      <w:spacing w:line="360" w:lineRule="auto"/>
      <w:ind w:right="40" w:firstLine="567"/>
      <w:jc w:val="both"/>
    </w:pPr>
    <w:rPr>
      <w:szCs w:val="20"/>
    </w:rPr>
  </w:style>
  <w:style w:type="character" w:styleId="af1">
    <w:name w:val="endnote reference"/>
    <w:uiPriority w:val="99"/>
    <w:rsid w:val="00E638DE"/>
    <w:rPr>
      <w:vertAlign w:val="superscript"/>
    </w:rPr>
  </w:style>
  <w:style w:type="paragraph" w:customStyle="1" w:styleId="ConsNonformat">
    <w:name w:val="ConsNonformat"/>
    <w:uiPriority w:val="99"/>
    <w:rsid w:val="00E638DE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Iauiue2">
    <w:name w:val="Iau?iue2"/>
    <w:uiPriority w:val="99"/>
    <w:rsid w:val="00E638DE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2">
    <w:name w:val="footnote reference"/>
    <w:uiPriority w:val="99"/>
    <w:semiHidden/>
    <w:unhideWhenUsed/>
    <w:rsid w:val="002504B8"/>
    <w:rPr>
      <w:vertAlign w:val="superscript"/>
    </w:rPr>
  </w:style>
  <w:style w:type="paragraph" w:customStyle="1" w:styleId="aaiee">
    <w:name w:val="?aai?ee"/>
    <w:basedOn w:val="a"/>
    <w:rsid w:val="00C5436C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paragraph" w:customStyle="1" w:styleId="ConsPlusNormal">
    <w:name w:val="ConsPlusNormal"/>
    <w:rsid w:val="00C5436C"/>
    <w:pPr>
      <w:autoSpaceDE w:val="0"/>
      <w:autoSpaceDN w:val="0"/>
      <w:adjustRightInd w:val="0"/>
    </w:pPr>
    <w:rPr>
      <w:rFonts w:ascii="Times New Roman" w:eastAsia="Calibri" w:hAnsi="Times New Roman" w:cs="Times New Roman"/>
      <w:lang w:eastAsia="en-US"/>
    </w:rPr>
  </w:style>
  <w:style w:type="paragraph" w:styleId="23">
    <w:name w:val="Body Text Indent 2"/>
    <w:basedOn w:val="a"/>
    <w:link w:val="24"/>
    <w:uiPriority w:val="99"/>
    <w:semiHidden/>
    <w:unhideWhenUsed/>
    <w:rsid w:val="003F251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3F2514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E3621D"/>
    <w:pPr>
      <w:keepNext/>
      <w:spacing w:before="240" w:after="60"/>
      <w:jc w:val="left"/>
      <w:outlineLvl w:val="1"/>
    </w:pPr>
    <w:rPr>
      <w:rFonts w:ascii="Arial" w:hAnsi="Arial"/>
      <w:b/>
      <w:bCs/>
      <w:i/>
      <w:iCs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locked/>
    <w:rsid w:val="00E3621D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 w:val="20"/>
      <w:szCs w:val="20"/>
      <w:lang w:val="x-none"/>
    </w:rPr>
  </w:style>
  <w:style w:type="character" w:customStyle="1" w:styleId="22">
    <w:name w:val="Основной текст 2 Знак"/>
    <w:link w:val="21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E3621D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locked/>
    <w:rsid w:val="00E3621D"/>
    <w:rPr>
      <w:rFonts w:ascii="Times New Roman" w:hAnsi="Times New Roman" w:cs="Times New Roman"/>
      <w:sz w:val="28"/>
      <w:szCs w:val="28"/>
      <w:lang w:val="x-none"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967343"/>
    <w:pPr>
      <w:spacing w:after="120"/>
      <w:ind w:left="283"/>
    </w:pPr>
    <w:rPr>
      <w:lang w:val="x-none"/>
    </w:rPr>
  </w:style>
  <w:style w:type="character" w:customStyle="1" w:styleId="ad">
    <w:name w:val="Основной текст с отступом Знак"/>
    <w:link w:val="ac"/>
    <w:uiPriority w:val="99"/>
    <w:semiHidden/>
    <w:locked/>
    <w:rsid w:val="00967343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e">
    <w:name w:val="Рабочий"/>
    <w:basedOn w:val="a"/>
    <w:rsid w:val="00967343"/>
    <w:pPr>
      <w:spacing w:line="360" w:lineRule="auto"/>
      <w:ind w:firstLine="709"/>
      <w:jc w:val="both"/>
    </w:pPr>
    <w:rPr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37C14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437C14"/>
    <w:rPr>
      <w:rFonts w:ascii="Times New Roman" w:hAnsi="Times New Roman" w:cs="Times New Roman"/>
      <w:sz w:val="16"/>
      <w:szCs w:val="16"/>
      <w:lang w:val="x-none" w:eastAsia="ru-RU"/>
    </w:rPr>
  </w:style>
  <w:style w:type="paragraph" w:styleId="af">
    <w:name w:val="footnote text"/>
    <w:basedOn w:val="a"/>
    <w:link w:val="af0"/>
    <w:uiPriority w:val="99"/>
    <w:rsid w:val="00437C14"/>
    <w:pPr>
      <w:spacing w:after="120"/>
      <w:jc w:val="both"/>
    </w:pPr>
    <w:rPr>
      <w:sz w:val="20"/>
      <w:szCs w:val="20"/>
      <w:lang w:val="x-none" w:eastAsia="x-none"/>
    </w:rPr>
  </w:style>
  <w:style w:type="character" w:customStyle="1" w:styleId="af0">
    <w:name w:val="Текст сноски Знак"/>
    <w:link w:val="af"/>
    <w:uiPriority w:val="99"/>
    <w:locked/>
    <w:rsid w:val="00437C14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37C1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37C14"/>
    <w:pPr>
      <w:spacing w:line="360" w:lineRule="auto"/>
      <w:ind w:right="40" w:firstLine="567"/>
      <w:jc w:val="both"/>
    </w:pPr>
    <w:rPr>
      <w:szCs w:val="20"/>
    </w:rPr>
  </w:style>
  <w:style w:type="character" w:styleId="af1">
    <w:name w:val="endnote reference"/>
    <w:uiPriority w:val="99"/>
    <w:rsid w:val="00E638DE"/>
    <w:rPr>
      <w:vertAlign w:val="superscript"/>
    </w:rPr>
  </w:style>
  <w:style w:type="paragraph" w:customStyle="1" w:styleId="ConsNonformat">
    <w:name w:val="ConsNonformat"/>
    <w:uiPriority w:val="99"/>
    <w:rsid w:val="00E638DE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Iauiue2">
    <w:name w:val="Iau?iue2"/>
    <w:uiPriority w:val="99"/>
    <w:rsid w:val="00E638DE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2">
    <w:name w:val="footnote reference"/>
    <w:uiPriority w:val="99"/>
    <w:semiHidden/>
    <w:unhideWhenUsed/>
    <w:rsid w:val="002504B8"/>
    <w:rPr>
      <w:vertAlign w:val="superscript"/>
    </w:rPr>
  </w:style>
  <w:style w:type="paragraph" w:customStyle="1" w:styleId="aaiee">
    <w:name w:val="?aai?ee"/>
    <w:basedOn w:val="a"/>
    <w:rsid w:val="00C5436C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paragraph" w:customStyle="1" w:styleId="ConsPlusNormal">
    <w:name w:val="ConsPlusNormal"/>
    <w:rsid w:val="00C5436C"/>
    <w:pPr>
      <w:autoSpaceDE w:val="0"/>
      <w:autoSpaceDN w:val="0"/>
      <w:adjustRightInd w:val="0"/>
    </w:pPr>
    <w:rPr>
      <w:rFonts w:ascii="Times New Roman" w:eastAsia="Calibri" w:hAnsi="Times New Roman" w:cs="Times New Roman"/>
      <w:lang w:eastAsia="en-US"/>
    </w:rPr>
  </w:style>
  <w:style w:type="paragraph" w:styleId="23">
    <w:name w:val="Body Text Indent 2"/>
    <w:basedOn w:val="a"/>
    <w:link w:val="24"/>
    <w:uiPriority w:val="99"/>
    <w:semiHidden/>
    <w:unhideWhenUsed/>
    <w:rsid w:val="003F251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3F2514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EFA94-A439-4B49-9307-A259E2D6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2023-06-26T09:09:00Z</cp:lastPrinted>
  <dcterms:created xsi:type="dcterms:W3CDTF">2024-01-11T17:47:00Z</dcterms:created>
  <dcterms:modified xsi:type="dcterms:W3CDTF">2024-01-11T17:47:00Z</dcterms:modified>
</cp:coreProperties>
</file>