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1"/>
        <w:gridCol w:w="5341"/>
      </w:tblGrid>
      <w:tr w:rsidR="008D6926" w:rsidTr="004B063A">
        <w:tc>
          <w:tcPr>
            <w:tcW w:w="5341" w:type="dxa"/>
          </w:tcPr>
          <w:p w:rsidR="008D6926" w:rsidRDefault="008D6926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:rsidR="008D6926" w:rsidRDefault="008D6926" w:rsidP="004B063A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bookmarkStart w:id="0" w:name="_GoBack"/>
            <w:bookmarkEnd w:id="0"/>
          </w:p>
        </w:tc>
      </w:tr>
    </w:tbl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6080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</w:t>
      </w:r>
    </w:p>
    <w:p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избирательного участка, участка референдума № 1</w:t>
      </w:r>
      <w:r w:rsidR="00EF08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885</w:t>
      </w:r>
    </w:p>
    <w:p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413B" w:rsidRPr="00F82C71" w:rsidRDefault="003E0371" w:rsidP="00A94AF5">
      <w:pPr>
        <w:pStyle w:val="a3"/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proofErr w:type="gramStart"/>
      <w:r w:rsidR="00483B2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поданного заявления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</w:t>
      </w:r>
      <w:r w:rsidR="00483B2A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EF0818">
        <w:rPr>
          <w:rFonts w:ascii="Times New Roman" w:eastAsia="Times New Roman" w:hAnsi="Times New Roman" w:cs="Times New Roman"/>
          <w:sz w:val="24"/>
          <w:szCs w:val="24"/>
          <w:lang w:eastAsia="ru-RU"/>
        </w:rPr>
        <w:t>885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32151E" w:rsidRPr="0032151E">
        <w:rPr>
          <w:rFonts w:ascii="Times New Roman" w:eastAsia="Times New Roman" w:hAnsi="Times New Roman" w:cs="Times New Roman"/>
          <w:sz w:val="24"/>
          <w:szCs w:val="24"/>
          <w:lang w:eastAsia="ru-RU"/>
        </w:rPr>
        <w:t>Хашхаян</w:t>
      </w:r>
      <w:proofErr w:type="spellEnd"/>
      <w:r w:rsidR="0032151E" w:rsidRPr="003215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Марк</w:t>
      </w:r>
      <w:r w:rsidR="0032151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32151E" w:rsidRPr="003215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32151E" w:rsidRPr="0032151E">
        <w:rPr>
          <w:rFonts w:ascii="Times New Roman" w:eastAsia="Times New Roman" w:hAnsi="Times New Roman" w:cs="Times New Roman"/>
          <w:sz w:val="24"/>
          <w:szCs w:val="24"/>
          <w:lang w:eastAsia="ru-RU"/>
        </w:rPr>
        <w:t>Хугасович</w:t>
      </w:r>
      <w:r w:rsidR="0032151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proofErr w:type="spellEnd"/>
      <w:r w:rsidR="0032151E" w:rsidRPr="003215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A0C9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32151E">
        <w:rPr>
          <w:rFonts w:ascii="Times New Roman" w:eastAsia="Times New Roman" w:hAnsi="Times New Roman" w:cs="Times New Roman"/>
          <w:sz w:val="24"/>
          <w:szCs w:val="24"/>
          <w:lang w:eastAsia="ru-RU"/>
        </w:rPr>
        <w:t>538</w:t>
      </w:r>
      <w:r w:rsidR="003A0C9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3215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02.08</w:t>
      </w:r>
      <w:r w:rsidR="005440D5">
        <w:rPr>
          <w:rFonts w:ascii="Times New Roman" w:eastAsia="Times New Roman" w:hAnsi="Times New Roman" w:cs="Times New Roman"/>
          <w:sz w:val="24"/>
          <w:szCs w:val="24"/>
          <w:lang w:eastAsia="ru-RU"/>
        </w:rPr>
        <w:t>.2025</w:t>
      </w:r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</w:t>
      </w:r>
      <w:r w:rsidR="004A3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27D69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3A0C9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413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C71" w:rsidRPr="00F82C71" w:rsidRDefault="003A413B" w:rsidP="00A94AF5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</w:t>
      </w:r>
      <w:r w:rsidR="00483B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свободить от обязанностей члена</w:t>
      </w: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№ </w:t>
      </w:r>
      <w:r w:rsidR="00F113E0">
        <w:rPr>
          <w:rFonts w:ascii="Times New Roman" w:eastAsia="Times New Roman" w:hAnsi="Times New Roman" w:cs="Times New Roman"/>
          <w:sz w:val="28"/>
          <w:szCs w:val="28"/>
          <w:lang w:eastAsia="ru-RU"/>
        </w:rPr>
        <w:t>188</w:t>
      </w:r>
      <w:r w:rsidR="0032151E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2151E" w:rsidRPr="0032151E">
        <w:rPr>
          <w:rFonts w:ascii="Times New Roman" w:eastAsia="Times New Roman" w:hAnsi="Times New Roman" w:cs="Times New Roman"/>
          <w:sz w:val="28"/>
          <w:szCs w:val="28"/>
          <w:lang w:eastAsia="ru-RU"/>
        </w:rPr>
        <w:t>Хашхаян</w:t>
      </w:r>
      <w:proofErr w:type="spellEnd"/>
      <w:r w:rsidR="0032151E" w:rsidRPr="003215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Марк</w:t>
      </w:r>
      <w:r w:rsidR="0032151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32151E" w:rsidRPr="003215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2151E" w:rsidRPr="0032151E">
        <w:rPr>
          <w:rFonts w:ascii="Times New Roman" w:eastAsia="Times New Roman" w:hAnsi="Times New Roman" w:cs="Times New Roman"/>
          <w:sz w:val="28"/>
          <w:szCs w:val="28"/>
          <w:lang w:eastAsia="ru-RU"/>
        </w:rPr>
        <w:t>Хугасович</w:t>
      </w:r>
      <w:r w:rsidR="0032151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spellEnd"/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дальнейшего зачисления в резерв составов участковых комиссий избирательных участков, участков референдумов, образованн</w:t>
      </w:r>
      <w:r w:rsidR="003215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ых на территории Первомайского 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г. Ростова-на-Дону.</w:t>
      </w:r>
    </w:p>
    <w:p w:rsidR="003A413B" w:rsidRPr="00F82C71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32151E">
        <w:rPr>
          <w:rFonts w:ascii="Times New Roman" w:eastAsia="Times New Roman" w:hAnsi="Times New Roman" w:cs="Times New Roman"/>
          <w:sz w:val="28"/>
          <w:szCs w:val="28"/>
          <w:lang w:eastAsia="ru-RU"/>
        </w:rPr>
        <w:t>885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A413B" w:rsidRPr="00F82C71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A413B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0D2C" w:rsidRDefault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2672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</w:p>
    <w:sectPr w:rsidR="00EA0D2C" w:rsidSect="005440D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13B"/>
    <w:rsid w:val="000016A8"/>
    <w:rsid w:val="00107A68"/>
    <w:rsid w:val="00267234"/>
    <w:rsid w:val="002A6C3C"/>
    <w:rsid w:val="0032151E"/>
    <w:rsid w:val="003A0C91"/>
    <w:rsid w:val="003A413B"/>
    <w:rsid w:val="003E0371"/>
    <w:rsid w:val="00483B2A"/>
    <w:rsid w:val="0049560A"/>
    <w:rsid w:val="004A3335"/>
    <w:rsid w:val="005440D5"/>
    <w:rsid w:val="005D72AD"/>
    <w:rsid w:val="005F04D9"/>
    <w:rsid w:val="007E3D0B"/>
    <w:rsid w:val="008D6926"/>
    <w:rsid w:val="008E21A1"/>
    <w:rsid w:val="00A27D69"/>
    <w:rsid w:val="00A94AF5"/>
    <w:rsid w:val="00C9294E"/>
    <w:rsid w:val="00CA1438"/>
    <w:rsid w:val="00D36080"/>
    <w:rsid w:val="00EA0D2C"/>
    <w:rsid w:val="00EF0818"/>
    <w:rsid w:val="00F113E0"/>
    <w:rsid w:val="00F8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D69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D69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7</cp:revision>
  <cp:lastPrinted>2025-07-02T12:57:00Z</cp:lastPrinted>
  <dcterms:created xsi:type="dcterms:W3CDTF">2025-08-05T11:36:00Z</dcterms:created>
  <dcterms:modified xsi:type="dcterms:W3CDTF">2025-08-20T10:52:00Z</dcterms:modified>
</cp:coreProperties>
</file>