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011" w:rsidRPr="00172011" w:rsidRDefault="00172011" w:rsidP="001720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01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ECC101" wp14:editId="38B54BBC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011" w:rsidRPr="00172011" w:rsidRDefault="00172011" w:rsidP="001720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201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2011" w:rsidRPr="00172011" w:rsidRDefault="00172011" w:rsidP="001720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172011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172011" w:rsidRPr="00172011" w:rsidRDefault="00172011" w:rsidP="00172011">
      <w:pPr>
        <w:spacing w:after="160" w:line="259" w:lineRule="auto"/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172011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172011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172011" w:rsidRPr="00172011" w:rsidRDefault="00172011" w:rsidP="00172011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20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2011" w:rsidRPr="00172011" w:rsidRDefault="00172011" w:rsidP="001720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011">
        <w:rPr>
          <w:rFonts w:ascii="Times New Roman" w:eastAsia="Times New Roman" w:hAnsi="Times New Roman" w:cs="Times New Roman"/>
          <w:sz w:val="28"/>
          <w:szCs w:val="28"/>
          <w:lang w:eastAsia="ru-RU"/>
        </w:rPr>
        <w:t>15 сентября 2025 г.                                                                         № 92-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72011">
        <w:rPr>
          <w:rFonts w:ascii="Times New Roman" w:eastAsia="Times New Roman" w:hAnsi="Times New Roman" w:cs="Times New Roman"/>
          <w:sz w:val="28"/>
          <w:szCs w:val="28"/>
          <w:lang w:eastAsia="ru-RU"/>
        </w:rPr>
        <w:t>/1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172011" w:rsidRPr="00172011" w:rsidRDefault="00172011" w:rsidP="00172011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172011" w:rsidRPr="00172011" w:rsidRDefault="00172011" w:rsidP="00172011">
      <w:pPr>
        <w:spacing w:after="160" w:line="259" w:lineRule="auto"/>
        <w:ind w:left="1701" w:right="19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72011">
        <w:rPr>
          <w:rFonts w:ascii="Times New Roman" w:hAnsi="Times New Roman" w:cs="Times New Roman"/>
          <w:b/>
          <w:sz w:val="28"/>
          <w:szCs w:val="28"/>
        </w:rPr>
        <w:t>Об установлении итогов голосования на выборах депутатов Ростовской-на-Дону городской Думы восьмого созыва по единому избирательному округу на территории Первомайского одномандатного избирательного округа № 1</w:t>
      </w:r>
      <w:r>
        <w:rPr>
          <w:rFonts w:ascii="Times New Roman" w:hAnsi="Times New Roman" w:cs="Times New Roman"/>
          <w:b/>
          <w:sz w:val="28"/>
          <w:szCs w:val="28"/>
        </w:rPr>
        <w:t>9</w:t>
      </w:r>
    </w:p>
    <w:p w:rsidR="00172011" w:rsidRPr="00172011" w:rsidRDefault="00172011" w:rsidP="00172011">
      <w:pPr>
        <w:spacing w:after="160"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2011">
        <w:rPr>
          <w:rFonts w:ascii="Times New Roman" w:hAnsi="Times New Roman" w:cs="Times New Roman"/>
          <w:sz w:val="28"/>
          <w:szCs w:val="28"/>
        </w:rPr>
        <w:t>На основании первого экземпляра протокола № 2 окружной избирательной комиссии об итогах голосования по единому избирательному округу на территории Первомайского одномандатного избирательного округа № 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172011">
        <w:rPr>
          <w:rFonts w:ascii="Times New Roman" w:hAnsi="Times New Roman" w:cs="Times New Roman"/>
          <w:sz w:val="28"/>
          <w:szCs w:val="28"/>
        </w:rPr>
        <w:t xml:space="preserve"> по выборам депутатов Ростовской-на-Дону городской Думы </w:t>
      </w:r>
      <w:r>
        <w:rPr>
          <w:rFonts w:ascii="Times New Roman" w:hAnsi="Times New Roman" w:cs="Times New Roman"/>
          <w:sz w:val="28"/>
          <w:szCs w:val="28"/>
        </w:rPr>
        <w:t>восьмого</w:t>
      </w:r>
      <w:r w:rsidRPr="00172011">
        <w:rPr>
          <w:rFonts w:ascii="Times New Roman" w:hAnsi="Times New Roman" w:cs="Times New Roman"/>
          <w:sz w:val="28"/>
          <w:szCs w:val="28"/>
        </w:rPr>
        <w:t xml:space="preserve"> созыва Территориальная избирательная комиссия Первомайского района города Ростова-на-Дону установила итоги голосования по единому избирательному округу на территории Первомайского одномандатного избирательного округа № 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172011">
        <w:rPr>
          <w:rFonts w:ascii="Times New Roman" w:hAnsi="Times New Roman" w:cs="Times New Roman"/>
          <w:sz w:val="28"/>
          <w:szCs w:val="28"/>
        </w:rPr>
        <w:t xml:space="preserve"> и установила, что в выборах приняло участие </w:t>
      </w:r>
      <w:r w:rsidR="002A0AF5">
        <w:rPr>
          <w:rFonts w:ascii="Times New Roman" w:hAnsi="Times New Roman" w:cs="Times New Roman"/>
          <w:sz w:val="28"/>
          <w:szCs w:val="28"/>
        </w:rPr>
        <w:t>12320</w:t>
      </w:r>
      <w:proofErr w:type="gramEnd"/>
      <w:r w:rsidRPr="00172011">
        <w:rPr>
          <w:rFonts w:ascii="Times New Roman" w:hAnsi="Times New Roman" w:cs="Times New Roman"/>
          <w:sz w:val="28"/>
          <w:szCs w:val="28"/>
        </w:rPr>
        <w:t xml:space="preserve"> (</w:t>
      </w:r>
      <w:r w:rsidR="002A0AF5">
        <w:rPr>
          <w:rFonts w:ascii="Times New Roman" w:hAnsi="Times New Roman" w:cs="Times New Roman"/>
          <w:sz w:val="28"/>
          <w:szCs w:val="28"/>
        </w:rPr>
        <w:t>двенадцать тысяч триста двадцать</w:t>
      </w:r>
      <w:r w:rsidRPr="00172011">
        <w:rPr>
          <w:rFonts w:ascii="Times New Roman" w:hAnsi="Times New Roman" w:cs="Times New Roman"/>
          <w:sz w:val="28"/>
          <w:szCs w:val="28"/>
        </w:rPr>
        <w:t>) избирател</w:t>
      </w:r>
      <w:r w:rsidR="002A0AF5">
        <w:rPr>
          <w:rFonts w:ascii="Times New Roman" w:hAnsi="Times New Roman" w:cs="Times New Roman"/>
          <w:sz w:val="28"/>
          <w:szCs w:val="28"/>
        </w:rPr>
        <w:t>ей</w:t>
      </w:r>
      <w:r w:rsidRPr="00172011">
        <w:rPr>
          <w:rFonts w:ascii="Times New Roman" w:hAnsi="Times New Roman" w:cs="Times New Roman"/>
          <w:sz w:val="28"/>
          <w:szCs w:val="28"/>
        </w:rPr>
        <w:t xml:space="preserve">, что составило </w:t>
      </w:r>
      <w:r w:rsidR="002A0AF5">
        <w:rPr>
          <w:rFonts w:ascii="Times New Roman" w:hAnsi="Times New Roman" w:cs="Times New Roman"/>
          <w:sz w:val="28"/>
          <w:szCs w:val="28"/>
        </w:rPr>
        <w:t>42,71</w:t>
      </w:r>
      <w:r w:rsidRPr="00172011">
        <w:rPr>
          <w:rFonts w:ascii="Times New Roman" w:hAnsi="Times New Roman" w:cs="Times New Roman"/>
          <w:sz w:val="28"/>
          <w:szCs w:val="28"/>
        </w:rPr>
        <w:t xml:space="preserve"> % от числа избирателей, внесенных в списки избирателей на момент окончания голосования.</w:t>
      </w:r>
      <w:r w:rsidRPr="00172011">
        <w:t xml:space="preserve"> </w:t>
      </w:r>
    </w:p>
    <w:p w:rsidR="00172011" w:rsidRPr="00172011" w:rsidRDefault="00172011" w:rsidP="00172011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2011">
        <w:rPr>
          <w:rFonts w:ascii="Times New Roman" w:hAnsi="Times New Roman" w:cs="Times New Roman"/>
          <w:sz w:val="28"/>
          <w:szCs w:val="28"/>
        </w:rPr>
        <w:t>Голоса избирателей, принявших участие в голосовании, распределились следующим образом:</w:t>
      </w:r>
    </w:p>
    <w:p w:rsidR="00172011" w:rsidRPr="00172011" w:rsidRDefault="00172011" w:rsidP="00172011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2011">
        <w:rPr>
          <w:rFonts w:ascii="Times New Roman" w:hAnsi="Times New Roman" w:cs="Times New Roman"/>
          <w:sz w:val="28"/>
          <w:szCs w:val="28"/>
        </w:rPr>
        <w:t xml:space="preserve">за  Всероссийскую политическая партию </w:t>
      </w:r>
      <w:r w:rsidRPr="00172011">
        <w:rPr>
          <w:rFonts w:ascii="Times New Roman" w:hAnsi="Times New Roman" w:cs="Times New Roman"/>
          <w:bCs/>
          <w:sz w:val="28"/>
          <w:szCs w:val="28"/>
        </w:rPr>
        <w:t>«ЕДИНАЯ РОССИЯ»</w:t>
      </w:r>
      <w:r w:rsidRPr="00172011">
        <w:rPr>
          <w:rFonts w:ascii="Times New Roman" w:hAnsi="Times New Roman" w:cs="Times New Roman"/>
          <w:sz w:val="28"/>
          <w:szCs w:val="28"/>
        </w:rPr>
        <w:t xml:space="preserve"> – </w:t>
      </w:r>
      <w:r w:rsidR="002A0AF5">
        <w:rPr>
          <w:rFonts w:ascii="Times New Roman" w:hAnsi="Times New Roman" w:cs="Times New Roman"/>
          <w:sz w:val="28"/>
          <w:szCs w:val="28"/>
        </w:rPr>
        <w:t>6971</w:t>
      </w:r>
      <w:r w:rsidRPr="00172011">
        <w:rPr>
          <w:rFonts w:ascii="Times New Roman" w:hAnsi="Times New Roman" w:cs="Times New Roman"/>
          <w:sz w:val="28"/>
          <w:szCs w:val="28"/>
        </w:rPr>
        <w:t xml:space="preserve"> (</w:t>
      </w:r>
      <w:r w:rsidR="002A0AF5">
        <w:rPr>
          <w:rFonts w:ascii="Times New Roman" w:hAnsi="Times New Roman" w:cs="Times New Roman"/>
          <w:sz w:val="28"/>
          <w:szCs w:val="28"/>
        </w:rPr>
        <w:t>шесть тысяч девятьсот семьдесят один) голос избирателя</w:t>
      </w:r>
      <w:r w:rsidRPr="00172011">
        <w:rPr>
          <w:rFonts w:ascii="Times New Roman" w:hAnsi="Times New Roman" w:cs="Times New Roman"/>
          <w:sz w:val="28"/>
          <w:szCs w:val="28"/>
        </w:rPr>
        <w:t xml:space="preserve"> – </w:t>
      </w:r>
      <w:r w:rsidR="002A0AF5">
        <w:rPr>
          <w:rFonts w:ascii="Times New Roman" w:hAnsi="Times New Roman" w:cs="Times New Roman"/>
          <w:sz w:val="28"/>
          <w:szCs w:val="28"/>
        </w:rPr>
        <w:t>56,91</w:t>
      </w:r>
      <w:r w:rsidRPr="00172011">
        <w:rPr>
          <w:rFonts w:ascii="Times New Roman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172011" w:rsidRPr="00172011" w:rsidRDefault="00172011" w:rsidP="00172011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2011">
        <w:rPr>
          <w:rFonts w:ascii="Times New Roman" w:hAnsi="Times New Roman" w:cs="Times New Roman"/>
          <w:sz w:val="28"/>
          <w:szCs w:val="28"/>
        </w:rPr>
        <w:t xml:space="preserve">за </w:t>
      </w:r>
      <w:r w:rsidRPr="00172011">
        <w:rPr>
          <w:rFonts w:ascii="Times New Roman" w:hAnsi="Times New Roman" w:cs="Times New Roman"/>
          <w:bCs/>
          <w:sz w:val="28"/>
          <w:szCs w:val="28"/>
        </w:rPr>
        <w:t>Политическую партию КОММУНИСТИЧЕСКАЯ ПАРТИЯ КОММУНИСТЫ РОССИИ</w:t>
      </w:r>
      <w:r w:rsidRPr="00172011">
        <w:rPr>
          <w:rFonts w:ascii="Times New Roman" w:hAnsi="Times New Roman" w:cs="Times New Roman"/>
          <w:sz w:val="28"/>
          <w:szCs w:val="28"/>
        </w:rPr>
        <w:t xml:space="preserve"> </w:t>
      </w:r>
      <w:r w:rsidRPr="007F0723">
        <w:rPr>
          <w:rFonts w:ascii="Times New Roman" w:hAnsi="Times New Roman" w:cs="Times New Roman"/>
          <w:sz w:val="28"/>
          <w:szCs w:val="28"/>
        </w:rPr>
        <w:t xml:space="preserve">– </w:t>
      </w:r>
      <w:r w:rsidR="002A0AF5">
        <w:rPr>
          <w:rFonts w:ascii="Times New Roman" w:hAnsi="Times New Roman" w:cs="Times New Roman"/>
          <w:sz w:val="28"/>
          <w:szCs w:val="28"/>
        </w:rPr>
        <w:t>379</w:t>
      </w:r>
      <w:r w:rsidRPr="00172011">
        <w:rPr>
          <w:rFonts w:ascii="Times New Roman" w:hAnsi="Times New Roman" w:cs="Times New Roman"/>
          <w:sz w:val="28"/>
          <w:szCs w:val="28"/>
        </w:rPr>
        <w:t xml:space="preserve"> (</w:t>
      </w:r>
      <w:r w:rsidR="002A0AF5">
        <w:rPr>
          <w:rFonts w:ascii="Times New Roman" w:hAnsi="Times New Roman" w:cs="Times New Roman"/>
          <w:sz w:val="28"/>
          <w:szCs w:val="28"/>
        </w:rPr>
        <w:t>триста семьдесят девять</w:t>
      </w:r>
      <w:r w:rsidRPr="00172011"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 w:rsidR="002A0AF5">
        <w:rPr>
          <w:rFonts w:ascii="Times New Roman" w:hAnsi="Times New Roman" w:cs="Times New Roman"/>
          <w:sz w:val="28"/>
          <w:szCs w:val="28"/>
        </w:rPr>
        <w:t>3,09</w:t>
      </w:r>
      <w:r w:rsidRPr="00172011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172011" w:rsidRPr="00172011" w:rsidRDefault="00172011" w:rsidP="00172011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2011">
        <w:rPr>
          <w:rFonts w:ascii="Times New Roman" w:hAnsi="Times New Roman" w:cs="Times New Roman"/>
          <w:sz w:val="28"/>
          <w:szCs w:val="28"/>
        </w:rPr>
        <w:t xml:space="preserve">за Политическую партию «КОММУНИСТИЧЕСКАЯ ПАРТИЯ РОССИЙСКОЙ ФЕДЕРАЦИИ» – </w:t>
      </w:r>
      <w:r w:rsidR="002A0AF5">
        <w:rPr>
          <w:rFonts w:ascii="Times New Roman" w:hAnsi="Times New Roman" w:cs="Times New Roman"/>
          <w:sz w:val="28"/>
          <w:szCs w:val="28"/>
        </w:rPr>
        <w:t>2434</w:t>
      </w:r>
      <w:r w:rsidRPr="00172011">
        <w:rPr>
          <w:rFonts w:ascii="Times New Roman" w:hAnsi="Times New Roman" w:cs="Times New Roman"/>
          <w:sz w:val="28"/>
          <w:szCs w:val="28"/>
        </w:rPr>
        <w:t xml:space="preserve"> (</w:t>
      </w:r>
      <w:r w:rsidR="002A0AF5">
        <w:rPr>
          <w:rFonts w:ascii="Times New Roman" w:hAnsi="Times New Roman" w:cs="Times New Roman"/>
          <w:sz w:val="28"/>
          <w:szCs w:val="28"/>
        </w:rPr>
        <w:t>две тысячи четыреста тридцать четыре</w:t>
      </w:r>
      <w:r w:rsidRPr="00172011">
        <w:rPr>
          <w:rFonts w:ascii="Times New Roman" w:hAnsi="Times New Roman" w:cs="Times New Roman"/>
          <w:sz w:val="28"/>
          <w:szCs w:val="28"/>
        </w:rPr>
        <w:t>) голоса избирател</w:t>
      </w:r>
      <w:r w:rsidR="002A0AF5">
        <w:rPr>
          <w:rFonts w:ascii="Times New Roman" w:hAnsi="Times New Roman" w:cs="Times New Roman"/>
          <w:sz w:val="28"/>
          <w:szCs w:val="28"/>
        </w:rPr>
        <w:t>я</w:t>
      </w:r>
      <w:r w:rsidRPr="00172011">
        <w:rPr>
          <w:rFonts w:ascii="Times New Roman" w:hAnsi="Times New Roman" w:cs="Times New Roman"/>
          <w:sz w:val="28"/>
          <w:szCs w:val="28"/>
        </w:rPr>
        <w:t xml:space="preserve"> – </w:t>
      </w:r>
      <w:r w:rsidR="002A0AF5">
        <w:rPr>
          <w:rFonts w:ascii="Times New Roman" w:hAnsi="Times New Roman" w:cs="Times New Roman"/>
          <w:sz w:val="28"/>
          <w:szCs w:val="28"/>
        </w:rPr>
        <w:t>19,87</w:t>
      </w:r>
      <w:r w:rsidRPr="00172011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172011" w:rsidRPr="00172011" w:rsidRDefault="00172011" w:rsidP="00172011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2011">
        <w:rPr>
          <w:rFonts w:ascii="Times New Roman" w:hAnsi="Times New Roman" w:cs="Times New Roman"/>
          <w:sz w:val="28"/>
          <w:szCs w:val="28"/>
        </w:rPr>
        <w:lastRenderedPageBreak/>
        <w:t xml:space="preserve">за Политическую партию «НОВЫЕ ЛЮДИ» – </w:t>
      </w:r>
      <w:r w:rsidR="002A0AF5">
        <w:rPr>
          <w:rFonts w:ascii="Times New Roman" w:hAnsi="Times New Roman" w:cs="Times New Roman"/>
          <w:sz w:val="28"/>
          <w:szCs w:val="28"/>
        </w:rPr>
        <w:t>631</w:t>
      </w:r>
      <w:r w:rsidRPr="00172011">
        <w:rPr>
          <w:rFonts w:ascii="Times New Roman" w:hAnsi="Times New Roman" w:cs="Times New Roman"/>
          <w:sz w:val="28"/>
          <w:szCs w:val="28"/>
        </w:rPr>
        <w:t xml:space="preserve"> (</w:t>
      </w:r>
      <w:r w:rsidR="002A0AF5">
        <w:rPr>
          <w:rFonts w:ascii="Times New Roman" w:hAnsi="Times New Roman" w:cs="Times New Roman"/>
          <w:sz w:val="28"/>
          <w:szCs w:val="28"/>
        </w:rPr>
        <w:t>шестьсот тридцать один) голос избирателя</w:t>
      </w:r>
      <w:r w:rsidRPr="00172011">
        <w:rPr>
          <w:rFonts w:ascii="Times New Roman" w:hAnsi="Times New Roman" w:cs="Times New Roman"/>
          <w:sz w:val="28"/>
          <w:szCs w:val="28"/>
        </w:rPr>
        <w:t xml:space="preserve"> – </w:t>
      </w:r>
      <w:r w:rsidR="002A0AF5">
        <w:rPr>
          <w:rFonts w:ascii="Times New Roman" w:hAnsi="Times New Roman" w:cs="Times New Roman"/>
          <w:sz w:val="28"/>
          <w:szCs w:val="28"/>
        </w:rPr>
        <w:t>5,15</w:t>
      </w:r>
      <w:r w:rsidRPr="00172011">
        <w:rPr>
          <w:rFonts w:ascii="Times New Roman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172011" w:rsidRPr="00172011" w:rsidRDefault="00172011" w:rsidP="00172011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2011">
        <w:rPr>
          <w:rFonts w:ascii="Times New Roman" w:hAnsi="Times New Roman" w:cs="Times New Roman"/>
          <w:sz w:val="28"/>
          <w:szCs w:val="28"/>
        </w:rPr>
        <w:t>за Политическую партию</w:t>
      </w:r>
      <w:r w:rsidRPr="001720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72011">
        <w:rPr>
          <w:rFonts w:ascii="Times New Roman" w:hAnsi="Times New Roman" w:cs="Times New Roman"/>
          <w:bCs/>
          <w:sz w:val="28"/>
          <w:szCs w:val="28"/>
        </w:rPr>
        <w:t xml:space="preserve">ЛДПР </w:t>
      </w:r>
      <w:r w:rsidRPr="00172011">
        <w:rPr>
          <w:rFonts w:ascii="Times New Roman" w:hAnsi="Times New Roman" w:cs="Times New Roman"/>
          <w:sz w:val="28"/>
          <w:szCs w:val="28"/>
        </w:rPr>
        <w:t xml:space="preserve">- Либерально-демократическая партия России – </w:t>
      </w:r>
      <w:r w:rsidR="002A0AF5">
        <w:rPr>
          <w:rFonts w:ascii="Times New Roman" w:hAnsi="Times New Roman" w:cs="Times New Roman"/>
          <w:sz w:val="28"/>
          <w:szCs w:val="28"/>
        </w:rPr>
        <w:t>851</w:t>
      </w:r>
      <w:r w:rsidRPr="00172011">
        <w:rPr>
          <w:rFonts w:ascii="Times New Roman" w:hAnsi="Times New Roman" w:cs="Times New Roman"/>
          <w:sz w:val="28"/>
          <w:szCs w:val="28"/>
        </w:rPr>
        <w:t xml:space="preserve"> (восемьсот </w:t>
      </w:r>
      <w:r w:rsidR="002A0AF5">
        <w:rPr>
          <w:rFonts w:ascii="Times New Roman" w:hAnsi="Times New Roman" w:cs="Times New Roman"/>
          <w:sz w:val="28"/>
          <w:szCs w:val="28"/>
        </w:rPr>
        <w:t>пятьдесят один) голос</w:t>
      </w:r>
      <w:r w:rsidRPr="00172011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2A0AF5">
        <w:rPr>
          <w:rFonts w:ascii="Times New Roman" w:hAnsi="Times New Roman" w:cs="Times New Roman"/>
          <w:sz w:val="28"/>
          <w:szCs w:val="28"/>
        </w:rPr>
        <w:t>6,95</w:t>
      </w:r>
      <w:r w:rsidRPr="007F0723">
        <w:rPr>
          <w:rFonts w:ascii="Times New Roman" w:hAnsi="Times New Roman" w:cs="Times New Roman"/>
          <w:sz w:val="28"/>
          <w:szCs w:val="28"/>
        </w:rPr>
        <w:t xml:space="preserve"> %</w:t>
      </w:r>
      <w:r w:rsidRPr="00172011"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в голосовании;</w:t>
      </w:r>
    </w:p>
    <w:p w:rsidR="00172011" w:rsidRPr="00172011" w:rsidRDefault="00172011" w:rsidP="00172011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2011">
        <w:rPr>
          <w:rFonts w:ascii="Times New Roman" w:hAnsi="Times New Roman" w:cs="Times New Roman"/>
          <w:sz w:val="28"/>
          <w:szCs w:val="28"/>
        </w:rPr>
        <w:t>за Партию</w:t>
      </w:r>
      <w:r w:rsidRPr="001720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72011">
        <w:rPr>
          <w:rFonts w:ascii="Times New Roman" w:hAnsi="Times New Roman" w:cs="Times New Roman"/>
          <w:bCs/>
          <w:sz w:val="28"/>
          <w:szCs w:val="28"/>
        </w:rPr>
        <w:t>СПРАВЕДЛИВАЯ РОССИЯ – ЗА ПРАВДУ</w:t>
      </w:r>
      <w:r w:rsidRPr="00172011">
        <w:rPr>
          <w:rFonts w:ascii="Times New Roman" w:hAnsi="Times New Roman" w:cs="Times New Roman"/>
          <w:sz w:val="28"/>
          <w:szCs w:val="28"/>
        </w:rPr>
        <w:t xml:space="preserve"> – </w:t>
      </w:r>
      <w:r w:rsidR="002A0AF5">
        <w:rPr>
          <w:rFonts w:ascii="Times New Roman" w:hAnsi="Times New Roman" w:cs="Times New Roman"/>
          <w:sz w:val="28"/>
          <w:szCs w:val="28"/>
        </w:rPr>
        <w:t>889</w:t>
      </w:r>
      <w:r w:rsidRPr="00172011">
        <w:rPr>
          <w:rFonts w:ascii="Times New Roman" w:hAnsi="Times New Roman" w:cs="Times New Roman"/>
          <w:sz w:val="28"/>
          <w:szCs w:val="28"/>
        </w:rPr>
        <w:t xml:space="preserve"> (</w:t>
      </w:r>
      <w:r w:rsidR="002A0AF5">
        <w:rPr>
          <w:rFonts w:ascii="Times New Roman" w:hAnsi="Times New Roman" w:cs="Times New Roman"/>
          <w:sz w:val="28"/>
          <w:szCs w:val="28"/>
        </w:rPr>
        <w:t>восемьсот восемьдесят девять</w:t>
      </w:r>
      <w:r w:rsidRPr="00172011">
        <w:rPr>
          <w:rFonts w:ascii="Times New Roman" w:hAnsi="Times New Roman" w:cs="Times New Roman"/>
          <w:sz w:val="28"/>
          <w:szCs w:val="28"/>
        </w:rPr>
        <w:t xml:space="preserve">) голосов избирателей </w:t>
      </w:r>
      <w:r w:rsidR="002A0AF5">
        <w:rPr>
          <w:rFonts w:ascii="Times New Roman" w:hAnsi="Times New Roman" w:cs="Times New Roman"/>
          <w:sz w:val="28"/>
          <w:szCs w:val="28"/>
        </w:rPr>
        <w:t>7,26</w:t>
      </w:r>
      <w:bookmarkStart w:id="0" w:name="_GoBack"/>
      <w:bookmarkEnd w:id="0"/>
      <w:r w:rsidRPr="00172011">
        <w:rPr>
          <w:rFonts w:ascii="Times New Roman" w:hAnsi="Times New Roman" w:cs="Times New Roman"/>
          <w:sz w:val="28"/>
          <w:szCs w:val="28"/>
        </w:rPr>
        <w:t xml:space="preserve"> % от числа избирателей, принявших участие в голосовании.</w:t>
      </w:r>
    </w:p>
    <w:p w:rsidR="004B2DE4" w:rsidRDefault="00172011" w:rsidP="00172011">
      <w:p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 w:rsidRPr="00172011">
        <w:rPr>
          <w:rFonts w:ascii="Times New Roman" w:hAnsi="Times New Roman" w:cs="Times New Roman"/>
          <w:sz w:val="28"/>
          <w:szCs w:val="28"/>
        </w:rPr>
        <w:t xml:space="preserve">     На основании статьи 6</w:t>
      </w:r>
      <w:r w:rsidR="004B2DE4">
        <w:rPr>
          <w:rFonts w:ascii="Times New Roman" w:hAnsi="Times New Roman" w:cs="Times New Roman"/>
          <w:sz w:val="28"/>
          <w:szCs w:val="28"/>
        </w:rPr>
        <w:t>2</w:t>
      </w:r>
      <w:r w:rsidRPr="00172011">
        <w:rPr>
          <w:rFonts w:ascii="Times New Roman" w:hAnsi="Times New Roman" w:cs="Times New Roman"/>
          <w:sz w:val="28"/>
          <w:szCs w:val="28"/>
        </w:rPr>
        <w:t xml:space="preserve"> Областного закона от 12.05 2016 № 525-ЗС «О выборах и референдумах в Ростовской области, руководствуясь </w:t>
      </w:r>
      <w:bookmarkStart w:id="1" w:name="_Hlk50726978"/>
      <w:r w:rsidRPr="00172011">
        <w:rPr>
          <w:rFonts w:ascii="Times New Roman" w:hAnsi="Times New Roman" w:cs="Times New Roman"/>
          <w:sz w:val="28"/>
          <w:szCs w:val="28"/>
        </w:rPr>
        <w:t>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комиссии»,</w:t>
      </w:r>
      <w:r w:rsidRPr="00172011">
        <w:rPr>
          <w:rFonts w:ascii="Times New Roman" w:hAnsi="Times New Roman"/>
          <w:sz w:val="28"/>
          <w:szCs w:val="28"/>
        </w:rPr>
        <w:t xml:space="preserve"> </w:t>
      </w:r>
      <w:bookmarkEnd w:id="1"/>
    </w:p>
    <w:p w:rsidR="00172011" w:rsidRPr="00172011" w:rsidRDefault="00172011" w:rsidP="00172011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2011">
        <w:rPr>
          <w:rFonts w:ascii="Times New Roman" w:hAnsi="Times New Roman"/>
          <w:sz w:val="28"/>
          <w:szCs w:val="28"/>
        </w:rPr>
        <w:t>Территориальная избирательная комиссия  Первомайского района города Ростова-на-Дону</w:t>
      </w:r>
    </w:p>
    <w:p w:rsidR="00172011" w:rsidRPr="00172011" w:rsidRDefault="00172011" w:rsidP="00172011">
      <w:pPr>
        <w:spacing w:after="160" w:line="259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72011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172011" w:rsidRPr="00172011" w:rsidRDefault="00172011" w:rsidP="00172011">
      <w:pPr>
        <w:pStyle w:val="a5"/>
        <w:numPr>
          <w:ilvl w:val="0"/>
          <w:numId w:val="1"/>
        </w:numPr>
        <w:tabs>
          <w:tab w:val="left" w:pos="0"/>
        </w:tabs>
        <w:spacing w:after="160" w:line="259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72011">
        <w:rPr>
          <w:rFonts w:ascii="Times New Roman" w:hAnsi="Times New Roman" w:cs="Times New Roman"/>
          <w:sz w:val="28"/>
          <w:szCs w:val="28"/>
        </w:rPr>
        <w:t>Утвердить протокол № 2 от 15 сентября 2025 года и сводную таблицу №</w:t>
      </w:r>
      <w:r w:rsidRPr="0017201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72011">
        <w:rPr>
          <w:rFonts w:ascii="Times New Roman" w:hAnsi="Times New Roman" w:cs="Times New Roman"/>
          <w:sz w:val="28"/>
          <w:szCs w:val="28"/>
        </w:rPr>
        <w:t xml:space="preserve">2 окружной избирательной комиссии об итогах голосования по единому избирательному округу на территории Первомайского одномандатного избирательного округа № 19 </w:t>
      </w:r>
      <w:r w:rsidRPr="00172011">
        <w:rPr>
          <w:rFonts w:ascii="Times New Roman" w:hAnsi="Times New Roman"/>
          <w:sz w:val="28"/>
          <w:szCs w:val="28"/>
        </w:rPr>
        <w:t>по выборам депутатов Ростовской-на-Дону городской Думы восьмого созыва.</w:t>
      </w:r>
    </w:p>
    <w:p w:rsidR="004F72A1" w:rsidRDefault="00172011" w:rsidP="004F72A1">
      <w:pPr>
        <w:pStyle w:val="a5"/>
        <w:numPr>
          <w:ilvl w:val="0"/>
          <w:numId w:val="1"/>
        </w:numPr>
        <w:tabs>
          <w:tab w:val="left" w:pos="0"/>
        </w:tabs>
        <w:spacing w:after="0" w:line="259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72011">
        <w:rPr>
          <w:rFonts w:ascii="Times New Roman" w:hAnsi="Times New Roman" w:cs="Times New Roman"/>
          <w:sz w:val="28"/>
          <w:szCs w:val="28"/>
        </w:rPr>
        <w:t>Направить копию настоящего постановления, первые экземпляры протокола № 2 и сводной таблицы №</w:t>
      </w:r>
      <w:r w:rsidRPr="0017201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72011">
        <w:rPr>
          <w:rFonts w:ascii="Times New Roman" w:hAnsi="Times New Roman" w:cs="Times New Roman"/>
          <w:sz w:val="28"/>
          <w:szCs w:val="28"/>
        </w:rPr>
        <w:t>2 окружной избирательной комиссии об итогах голосования по единому избирательному округу на территории  Первомайского одномандатного избирательно</w:t>
      </w:r>
      <w:r w:rsidR="007F0723">
        <w:rPr>
          <w:rFonts w:ascii="Times New Roman" w:hAnsi="Times New Roman" w:cs="Times New Roman"/>
          <w:sz w:val="28"/>
          <w:szCs w:val="28"/>
        </w:rPr>
        <w:t>го округа №</w:t>
      </w:r>
      <w:r w:rsidRPr="0017201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172011">
        <w:rPr>
          <w:rFonts w:ascii="Times New Roman" w:hAnsi="Times New Roman" w:cs="Times New Roman"/>
          <w:sz w:val="28"/>
          <w:szCs w:val="28"/>
        </w:rPr>
        <w:t xml:space="preserve"> в</w:t>
      </w:r>
      <w:r w:rsidR="00B978DA">
        <w:rPr>
          <w:rFonts w:ascii="Times New Roman" w:hAnsi="Times New Roman" w:cs="Times New Roman"/>
          <w:sz w:val="28"/>
          <w:szCs w:val="28"/>
        </w:rPr>
        <w:t xml:space="preserve"> Территориальную</w:t>
      </w:r>
      <w:r w:rsidR="00B978DA" w:rsidRPr="00B978DA">
        <w:rPr>
          <w:rFonts w:ascii="Times New Roman" w:hAnsi="Times New Roman" w:cs="Times New Roman"/>
          <w:sz w:val="28"/>
          <w:szCs w:val="28"/>
        </w:rPr>
        <w:t xml:space="preserve"> </w:t>
      </w:r>
      <w:r w:rsidR="00B978DA" w:rsidRPr="00172011">
        <w:rPr>
          <w:rFonts w:ascii="Times New Roman" w:hAnsi="Times New Roman" w:cs="Times New Roman"/>
          <w:sz w:val="28"/>
          <w:szCs w:val="28"/>
        </w:rPr>
        <w:t>избирательную комиссию</w:t>
      </w:r>
      <w:r w:rsidR="00B978DA">
        <w:rPr>
          <w:rFonts w:ascii="Times New Roman" w:hAnsi="Times New Roman" w:cs="Times New Roman"/>
          <w:sz w:val="28"/>
          <w:szCs w:val="28"/>
        </w:rPr>
        <w:t xml:space="preserve"> Ленинского района</w:t>
      </w:r>
      <w:r w:rsidRPr="00172011">
        <w:rPr>
          <w:rFonts w:ascii="Times New Roman" w:hAnsi="Times New Roman" w:cs="Times New Roman"/>
          <w:sz w:val="28"/>
          <w:szCs w:val="28"/>
        </w:rPr>
        <w:t xml:space="preserve"> города Ростова-на-Дону.</w:t>
      </w:r>
    </w:p>
    <w:p w:rsidR="004B2DE4" w:rsidRPr="004F72A1" w:rsidRDefault="004B2DE4" w:rsidP="004F72A1">
      <w:pPr>
        <w:pStyle w:val="a5"/>
        <w:numPr>
          <w:ilvl w:val="0"/>
          <w:numId w:val="1"/>
        </w:numPr>
        <w:tabs>
          <w:tab w:val="left" w:pos="0"/>
        </w:tabs>
        <w:spacing w:after="0" w:line="259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F72A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4F72A1">
        <w:rPr>
          <w:rFonts w:ascii="Times New Roman" w:eastAsia="Calibri" w:hAnsi="Times New Roman" w:cs="Times New Roman"/>
          <w:sz w:val="28"/>
          <w:szCs w:val="28"/>
        </w:rPr>
        <w:t>Разместить</w:t>
      </w:r>
      <w:proofErr w:type="gramEnd"/>
      <w:r w:rsidRPr="004F72A1">
        <w:rPr>
          <w:rFonts w:ascii="Times New Roman" w:eastAsia="Calibri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 и направить для опубликования в газете «Ростов официальный».</w:t>
      </w:r>
    </w:p>
    <w:p w:rsidR="004B2DE4" w:rsidRDefault="004F72A1" w:rsidP="004B2D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4B2DE4">
        <w:rPr>
          <w:rFonts w:ascii="Times New Roman" w:eastAsia="Calibri" w:hAnsi="Times New Roman" w:cs="Times New Roman"/>
          <w:sz w:val="28"/>
          <w:szCs w:val="28"/>
        </w:rPr>
        <w:t xml:space="preserve"> 4. </w:t>
      </w:r>
      <w:proofErr w:type="gramStart"/>
      <w:r w:rsidR="004B2DE4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="004B2DE4">
        <w:rPr>
          <w:rFonts w:ascii="Times New Roman" w:eastAsia="Calibri" w:hAnsi="Times New Roman" w:cs="Times New Roman"/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Басову Ю.С.</w:t>
      </w:r>
    </w:p>
    <w:p w:rsidR="00172011" w:rsidRPr="00172011" w:rsidRDefault="00172011" w:rsidP="00172011">
      <w:pPr>
        <w:spacing w:after="160" w:line="259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2011" w:rsidRPr="00172011" w:rsidRDefault="00172011" w:rsidP="00172011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01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201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201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Ю.С. Басова                                               </w:t>
      </w:r>
      <w:r w:rsidRPr="0017201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</w:p>
    <w:p w:rsidR="00172011" w:rsidRPr="00172011" w:rsidRDefault="00172011" w:rsidP="00172011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01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201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201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201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</w:t>
      </w:r>
      <w:r w:rsidRPr="0017201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Н.М. </w:t>
      </w:r>
      <w:proofErr w:type="spellStart"/>
      <w:r w:rsidRPr="0017201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172011" w:rsidRPr="00172011" w:rsidRDefault="00172011" w:rsidP="00172011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2011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</w:p>
    <w:p w:rsidR="00E34937" w:rsidRDefault="00E34937"/>
    <w:sectPr w:rsidR="00E34937" w:rsidSect="002D2B4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67F33"/>
    <w:multiLevelType w:val="hybridMultilevel"/>
    <w:tmpl w:val="D7D0FE38"/>
    <w:lvl w:ilvl="0" w:tplc="300EDD4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011"/>
    <w:rsid w:val="00172011"/>
    <w:rsid w:val="002A0AF5"/>
    <w:rsid w:val="004B2DE4"/>
    <w:rsid w:val="004F72A1"/>
    <w:rsid w:val="007F0723"/>
    <w:rsid w:val="00B22874"/>
    <w:rsid w:val="00B978DA"/>
    <w:rsid w:val="00BF3F4F"/>
    <w:rsid w:val="00E34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01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720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01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720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83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10</cp:revision>
  <cp:lastPrinted>2025-09-15T09:09:00Z</cp:lastPrinted>
  <dcterms:created xsi:type="dcterms:W3CDTF">2025-09-13T09:54:00Z</dcterms:created>
  <dcterms:modified xsi:type="dcterms:W3CDTF">2025-09-15T09:09:00Z</dcterms:modified>
</cp:coreProperties>
</file>