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67F" w:rsidRPr="0006167F" w:rsidRDefault="0006167F" w:rsidP="009B2451">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noProof/>
          <w:sz w:val="24"/>
          <w:szCs w:val="24"/>
          <w:lang w:eastAsia="ru-RU"/>
        </w:rPr>
        <w:drawing>
          <wp:inline distT="0" distB="0" distL="0" distR="0" wp14:anchorId="189ACBAB" wp14:editId="058413F3">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06167F" w:rsidRPr="0006167F" w:rsidRDefault="0006167F" w:rsidP="009B2451">
      <w:pPr>
        <w:spacing w:after="0" w:line="240" w:lineRule="auto"/>
        <w:ind w:right="175"/>
        <w:jc w:val="center"/>
        <w:rPr>
          <w:rFonts w:ascii="Times New Roman" w:eastAsia="Times New Roman" w:hAnsi="Times New Roman" w:cs="Times New Roman"/>
          <w:b/>
          <w:bCs/>
          <w:sz w:val="28"/>
          <w:szCs w:val="28"/>
          <w:u w:val="single"/>
          <w:lang w:eastAsia="ru-RU"/>
        </w:rPr>
      </w:pPr>
      <w:r w:rsidRPr="0006167F">
        <w:rPr>
          <w:rFonts w:ascii="Times New Roman" w:eastAsia="Times New Roman" w:hAnsi="Times New Roman" w:cs="Times New Roman"/>
          <w:b/>
          <w:bCs/>
          <w:sz w:val="28"/>
          <w:szCs w:val="28"/>
          <w:u w:val="single"/>
          <w:lang w:eastAsia="ru-RU"/>
        </w:rPr>
        <w:t>ТЕРРИТОРИАЛЬНАЯ ИЗБИРАТЕЛЬНАЯ КОМИССИЯ</w:t>
      </w:r>
    </w:p>
    <w:p w:rsidR="0006167F" w:rsidRPr="0006167F" w:rsidRDefault="0019573F" w:rsidP="009B2451">
      <w:pPr>
        <w:spacing w:after="0" w:line="240" w:lineRule="auto"/>
        <w:ind w:right="175"/>
        <w:jc w:val="center"/>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ПЕРВОМАЙСКОГО РАЙОНА города</w:t>
      </w:r>
      <w:r w:rsidR="0006167F" w:rsidRPr="0006167F">
        <w:rPr>
          <w:rFonts w:ascii="Times New Roman" w:eastAsia="Times New Roman" w:hAnsi="Times New Roman" w:cs="Times New Roman"/>
          <w:b/>
          <w:bCs/>
          <w:sz w:val="28"/>
          <w:szCs w:val="28"/>
          <w:u w:val="single"/>
          <w:lang w:eastAsia="ru-RU"/>
        </w:rPr>
        <w:t xml:space="preserve"> РОСТОВА-НА-ДОНУ </w:t>
      </w:r>
    </w:p>
    <w:p w:rsidR="0006167F" w:rsidRPr="0006167F" w:rsidRDefault="0006167F" w:rsidP="009B2451">
      <w:pPr>
        <w:spacing w:after="0" w:line="240" w:lineRule="auto"/>
        <w:jc w:val="center"/>
        <w:rPr>
          <w:rFonts w:ascii="Times New Roman" w:eastAsia="Times New Roman" w:hAnsi="Times New Roman" w:cs="Times New Roman"/>
          <w:b/>
          <w:sz w:val="28"/>
          <w:szCs w:val="28"/>
          <w:lang w:eastAsia="ru-RU"/>
        </w:rPr>
      </w:pPr>
    </w:p>
    <w:p w:rsidR="0006167F" w:rsidRDefault="0006167F" w:rsidP="009B2451">
      <w:pPr>
        <w:spacing w:after="0" w:line="240" w:lineRule="auto"/>
        <w:jc w:val="center"/>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ПОСТАНОВЛЕНИЕ</w:t>
      </w:r>
    </w:p>
    <w:p w:rsidR="004E6DD0" w:rsidRPr="0006167F" w:rsidRDefault="004E6DD0" w:rsidP="009B2451">
      <w:pPr>
        <w:spacing w:after="0" w:line="240" w:lineRule="auto"/>
        <w:jc w:val="center"/>
        <w:rPr>
          <w:rFonts w:ascii="Times New Roman" w:eastAsia="Times New Roman" w:hAnsi="Times New Roman" w:cs="Times New Roman"/>
          <w:b/>
          <w:sz w:val="28"/>
          <w:szCs w:val="28"/>
          <w:lang w:eastAsia="ru-RU"/>
        </w:rPr>
      </w:pPr>
    </w:p>
    <w:p w:rsidR="0006167F" w:rsidRPr="0006167F" w:rsidRDefault="00F03B28" w:rsidP="009B2451">
      <w:pPr>
        <w:tabs>
          <w:tab w:val="left" w:pos="708"/>
          <w:tab w:val="left" w:pos="1416"/>
          <w:tab w:val="left" w:pos="2124"/>
          <w:tab w:val="left" w:pos="2832"/>
          <w:tab w:val="left" w:pos="3540"/>
          <w:tab w:val="left" w:pos="4248"/>
          <w:tab w:val="left" w:pos="9132"/>
        </w:tabs>
        <w:spacing w:after="0" w:line="240" w:lineRule="auto"/>
        <w:ind w:right="-2"/>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11 июля 2024</w:t>
      </w:r>
      <w:r w:rsidR="0006167F" w:rsidRPr="0006167F">
        <w:rPr>
          <w:rFonts w:ascii="Times New Roman" w:eastAsia="Times New Roman" w:hAnsi="Times New Roman" w:cs="Times New Roman"/>
          <w:sz w:val="28"/>
          <w:szCs w:val="28"/>
          <w:lang w:eastAsia="ru-RU"/>
        </w:rPr>
        <w:t>г.</w:t>
      </w:r>
      <w:r w:rsidR="0006167F" w:rsidRPr="0006167F">
        <w:rPr>
          <w:rFonts w:ascii="Times New Roman" w:eastAsia="Times New Roman" w:hAnsi="Times New Roman" w:cs="Times New Roman"/>
          <w:sz w:val="28"/>
          <w:szCs w:val="24"/>
          <w:lang w:eastAsia="ru-RU"/>
        </w:rPr>
        <w:tab/>
      </w:r>
      <w:r w:rsidR="0006167F" w:rsidRPr="0006167F">
        <w:rPr>
          <w:rFonts w:ascii="Times New Roman" w:eastAsia="Times New Roman" w:hAnsi="Times New Roman" w:cs="Times New Roman"/>
          <w:sz w:val="28"/>
          <w:szCs w:val="24"/>
          <w:lang w:eastAsia="ru-RU"/>
        </w:rPr>
        <w:tab/>
        <w:t xml:space="preserve">   </w:t>
      </w:r>
      <w:r w:rsidR="00C90C92">
        <w:rPr>
          <w:rFonts w:ascii="Times New Roman" w:eastAsia="Times New Roman" w:hAnsi="Times New Roman" w:cs="Times New Roman"/>
          <w:sz w:val="28"/>
          <w:szCs w:val="24"/>
          <w:lang w:eastAsia="ru-RU"/>
        </w:rPr>
        <w:t xml:space="preserve">       </w:t>
      </w:r>
      <w:r w:rsidR="00C90C92">
        <w:rPr>
          <w:rFonts w:ascii="Times New Roman" w:eastAsia="Times New Roman" w:hAnsi="Times New Roman" w:cs="Times New Roman"/>
          <w:sz w:val="28"/>
          <w:szCs w:val="24"/>
          <w:lang w:eastAsia="ru-RU"/>
        </w:rPr>
        <w:tab/>
        <w:t xml:space="preserve">              </w:t>
      </w:r>
      <w:r w:rsidR="0006167F" w:rsidRPr="0006167F">
        <w:rPr>
          <w:rFonts w:ascii="Times New Roman" w:eastAsia="Times New Roman" w:hAnsi="Times New Roman" w:cs="Times New Roman"/>
          <w:sz w:val="28"/>
          <w:szCs w:val="24"/>
          <w:lang w:eastAsia="ru-RU"/>
        </w:rPr>
        <w:t xml:space="preserve">                    </w:t>
      </w:r>
      <w:r w:rsidR="0019573F">
        <w:rPr>
          <w:rFonts w:ascii="Times New Roman" w:eastAsia="Times New Roman" w:hAnsi="Times New Roman" w:cs="Times New Roman"/>
          <w:sz w:val="28"/>
          <w:szCs w:val="24"/>
          <w:lang w:eastAsia="ru-RU"/>
        </w:rPr>
        <w:t xml:space="preserve">         </w:t>
      </w:r>
      <w:r w:rsidR="00C90C92">
        <w:rPr>
          <w:rFonts w:ascii="Times New Roman" w:eastAsia="Times New Roman" w:hAnsi="Times New Roman" w:cs="Times New Roman"/>
          <w:sz w:val="28"/>
          <w:szCs w:val="24"/>
          <w:lang w:eastAsia="ru-RU"/>
        </w:rPr>
        <w:t xml:space="preserve">            </w:t>
      </w:r>
      <w:r w:rsidR="00A35D44">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      </w:t>
      </w:r>
      <w:bookmarkStart w:id="0" w:name="_GoBack"/>
      <w:bookmarkEnd w:id="0"/>
      <w:r w:rsidR="0006167F">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58-4</w:t>
      </w:r>
    </w:p>
    <w:p w:rsidR="004E6DD0" w:rsidRDefault="004E6DD0"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p>
    <w:p w:rsidR="0006167F" w:rsidRPr="0006167F" w:rsidRDefault="0006167F" w:rsidP="009B2451">
      <w:pPr>
        <w:tabs>
          <w:tab w:val="left" w:pos="750"/>
          <w:tab w:val="left" w:pos="900"/>
        </w:tabs>
        <w:suppressAutoHyphens/>
        <w:spacing w:after="0" w:line="240" w:lineRule="auto"/>
        <w:ind w:right="-185"/>
        <w:jc w:val="center"/>
        <w:rPr>
          <w:rFonts w:ascii="Times New Roman" w:eastAsia="Times New Roman" w:hAnsi="Times New Roman" w:cs="Times New Roman"/>
          <w:sz w:val="28"/>
          <w:szCs w:val="20"/>
          <w:lang w:eastAsia="ru-RU"/>
        </w:rPr>
      </w:pPr>
    </w:p>
    <w:tbl>
      <w:tblPr>
        <w:tblW w:w="0" w:type="auto"/>
        <w:tblInd w:w="1384" w:type="dxa"/>
        <w:tblLayout w:type="fixed"/>
        <w:tblLook w:val="0000" w:firstRow="0" w:lastRow="0" w:firstColumn="0" w:lastColumn="0" w:noHBand="0" w:noVBand="0"/>
      </w:tblPr>
      <w:tblGrid>
        <w:gridCol w:w="6804"/>
      </w:tblGrid>
      <w:tr w:rsidR="00A45C29" w:rsidRPr="0006167F" w:rsidTr="0007143C">
        <w:trPr>
          <w:trHeight w:val="1549"/>
        </w:trPr>
        <w:tc>
          <w:tcPr>
            <w:tcW w:w="6804" w:type="dxa"/>
            <w:shd w:val="clear" w:color="auto" w:fill="auto"/>
          </w:tcPr>
          <w:p w:rsidR="00A45C29" w:rsidRPr="0006167F" w:rsidRDefault="00A45C29" w:rsidP="0007143C">
            <w:pPr>
              <w:suppressAutoHyphens/>
              <w:spacing w:after="0" w:line="240" w:lineRule="auto"/>
              <w:jc w:val="both"/>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 xml:space="preserve">О сборе предложений для дополнительного зачисления в резерв составов участковых комиссий на территории </w:t>
            </w:r>
            <w:r>
              <w:rPr>
                <w:rFonts w:ascii="Times New Roman" w:eastAsia="Times New Roman" w:hAnsi="Times New Roman" w:cs="Times New Roman"/>
                <w:b/>
                <w:sz w:val="28"/>
                <w:szCs w:val="28"/>
                <w:lang w:eastAsia="ru-RU"/>
              </w:rPr>
              <w:t>Первомайского района города</w:t>
            </w:r>
            <w:r w:rsidRPr="0006167F">
              <w:rPr>
                <w:rFonts w:ascii="Times New Roman" w:eastAsia="Times New Roman" w:hAnsi="Times New Roman" w:cs="Times New Roman"/>
                <w:b/>
                <w:sz w:val="28"/>
                <w:szCs w:val="28"/>
                <w:lang w:eastAsia="ru-RU"/>
              </w:rPr>
              <w:t xml:space="preserve"> Ростова-на-Дону </w:t>
            </w:r>
          </w:p>
        </w:tc>
      </w:tr>
    </w:tbl>
    <w:p w:rsidR="00A45C29" w:rsidRPr="0006167F" w:rsidRDefault="00A45C29" w:rsidP="00A45C29">
      <w:pPr>
        <w:suppressAutoHyphens/>
        <w:spacing w:after="60" w:line="240" w:lineRule="auto"/>
        <w:jc w:val="both"/>
        <w:rPr>
          <w:rFonts w:ascii="Times New Roman" w:eastAsia="Times New Roman" w:hAnsi="Times New Roman" w:cs="Times New Roman"/>
          <w:kern w:val="28"/>
          <w:sz w:val="28"/>
          <w:szCs w:val="20"/>
          <w:lang w:eastAsia="ru-RU"/>
        </w:rPr>
      </w:pPr>
    </w:p>
    <w:p w:rsidR="00A45C29" w:rsidRDefault="00A45C29" w:rsidP="00A45C2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roofErr w:type="gramStart"/>
      <w:r w:rsidRPr="0006167F">
        <w:rPr>
          <w:rFonts w:ascii="Times New Roman" w:eastAsia="Times New Roman" w:hAnsi="Times New Roman" w:cs="Times New Roman"/>
          <w:kern w:val="28"/>
          <w:sz w:val="28"/>
          <w:szCs w:val="20"/>
          <w:lang w:eastAsia="ru-RU"/>
        </w:rPr>
        <w:t>В соответствии с пунктом 5</w:t>
      </w:r>
      <w:r w:rsidRPr="0006167F">
        <w:rPr>
          <w:rFonts w:ascii="Times New Roman" w:eastAsia="Times New Roman" w:hAnsi="Times New Roman" w:cs="Times New Roman"/>
          <w:kern w:val="28"/>
          <w:sz w:val="28"/>
          <w:szCs w:val="20"/>
          <w:vertAlign w:val="superscript"/>
          <w:lang w:eastAsia="ru-RU"/>
        </w:rPr>
        <w:t>1</w:t>
      </w:r>
      <w:r w:rsidRPr="0006167F">
        <w:rPr>
          <w:rFonts w:ascii="Times New Roman" w:eastAsia="Times New Roman" w:hAnsi="Times New Roman" w:cs="Times New Roman"/>
          <w:kern w:val="28"/>
          <w:sz w:val="28"/>
          <w:szCs w:val="20"/>
          <w:lang w:eastAsia="ru-RU"/>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06167F">
        <w:rPr>
          <w:rFonts w:ascii="Times New Roman" w:eastAsia="Times New Roman" w:hAnsi="Times New Roman" w:cs="Times New Roman"/>
          <w:kern w:val="28"/>
          <w:sz w:val="28"/>
          <w:szCs w:val="20"/>
          <w:lang w:eastAsia="ru-RU"/>
        </w:rPr>
        <w:t xml:space="preserve">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Территориальная избирательная комиссия </w:t>
      </w:r>
      <w:r>
        <w:rPr>
          <w:rFonts w:ascii="Times New Roman" w:eastAsia="Times New Roman" w:hAnsi="Times New Roman" w:cs="Times New Roman"/>
          <w:sz w:val="28"/>
          <w:szCs w:val="28"/>
          <w:lang w:eastAsia="ru-RU"/>
        </w:rPr>
        <w:t>Первомайского</w:t>
      </w:r>
      <w:r w:rsidRPr="0006167F">
        <w:rPr>
          <w:rFonts w:ascii="Times New Roman" w:eastAsia="Times New Roman" w:hAnsi="Times New Roman" w:cs="Times New Roman"/>
          <w:sz w:val="28"/>
          <w:szCs w:val="28"/>
          <w:lang w:eastAsia="ru-RU"/>
        </w:rPr>
        <w:t xml:space="preserve"> района</w:t>
      </w:r>
      <w:r>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города Ростова-на-Дону </w:t>
      </w:r>
    </w:p>
    <w:p w:rsidR="00A45C29" w:rsidRDefault="00A45C29" w:rsidP="00A45C2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A45C29" w:rsidRPr="0019573F" w:rsidRDefault="00A45C29" w:rsidP="00A45C29">
      <w:pPr>
        <w:widowControl w:val="0"/>
        <w:autoSpaceDE w:val="0"/>
        <w:autoSpaceDN w:val="0"/>
        <w:adjustRightInd w:val="0"/>
        <w:spacing w:after="0" w:line="240" w:lineRule="auto"/>
        <w:ind w:firstLine="708"/>
        <w:jc w:val="center"/>
        <w:rPr>
          <w:rFonts w:ascii="Times New Roman" w:eastAsia="Times New Roman" w:hAnsi="Times New Roman" w:cs="Times New Roman"/>
          <w:b/>
          <w:kern w:val="28"/>
          <w:sz w:val="28"/>
          <w:szCs w:val="20"/>
          <w:lang w:eastAsia="ru-RU"/>
        </w:rPr>
      </w:pPr>
      <w:r w:rsidRPr="0019573F">
        <w:rPr>
          <w:rFonts w:ascii="Times New Roman" w:eastAsia="Times New Roman" w:hAnsi="Times New Roman" w:cs="Times New Roman"/>
          <w:b/>
          <w:sz w:val="28"/>
          <w:szCs w:val="28"/>
          <w:lang w:eastAsia="ru-RU"/>
        </w:rPr>
        <w:t>ПОСТАНОВЛЯЕТ:</w:t>
      </w:r>
    </w:p>
    <w:p w:rsidR="00A45C29" w:rsidRPr="0006167F" w:rsidRDefault="00A45C29" w:rsidP="00A45C29">
      <w:pPr>
        <w:spacing w:after="0" w:line="240" w:lineRule="auto"/>
        <w:jc w:val="center"/>
        <w:rPr>
          <w:rFonts w:ascii="Times New Roman" w:eastAsia="Times New Roman" w:hAnsi="Times New Roman" w:cs="Times New Roman"/>
          <w:sz w:val="28"/>
          <w:szCs w:val="28"/>
          <w:lang w:eastAsia="ru-RU"/>
        </w:rPr>
      </w:pPr>
    </w:p>
    <w:p w:rsidR="00A45C29" w:rsidRPr="0006167F" w:rsidRDefault="00A45C29" w:rsidP="00A45C29">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1.</w:t>
      </w:r>
      <w:r w:rsidRPr="0006167F">
        <w:rPr>
          <w:rFonts w:ascii="Times New Roman" w:eastAsia="Times New Roman" w:hAnsi="Times New Roman" w:cs="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период с </w:t>
      </w:r>
      <w:r w:rsidR="00F03B28">
        <w:rPr>
          <w:rFonts w:ascii="Times New Roman" w:eastAsia="Times New Roman" w:hAnsi="Times New Roman" w:cs="Times New Roman"/>
          <w:sz w:val="28"/>
          <w:szCs w:val="24"/>
          <w:lang w:eastAsia="ru-RU"/>
        </w:rPr>
        <w:t>19 июля</w:t>
      </w:r>
      <w:r w:rsidR="003F1AFB" w:rsidRPr="0041199F">
        <w:rPr>
          <w:rFonts w:ascii="Times New Roman" w:eastAsia="Times New Roman" w:hAnsi="Times New Roman" w:cs="Times New Roman"/>
          <w:sz w:val="28"/>
          <w:szCs w:val="24"/>
          <w:lang w:eastAsia="ru-RU"/>
        </w:rPr>
        <w:t xml:space="preserve"> по </w:t>
      </w:r>
      <w:r w:rsidR="00F03B28">
        <w:rPr>
          <w:rFonts w:ascii="Times New Roman" w:eastAsia="Times New Roman" w:hAnsi="Times New Roman" w:cs="Times New Roman"/>
          <w:sz w:val="28"/>
          <w:szCs w:val="24"/>
          <w:lang w:eastAsia="ru-RU"/>
        </w:rPr>
        <w:t>08 августа</w:t>
      </w:r>
      <w:r w:rsidR="003F1AFB" w:rsidRPr="0041199F">
        <w:rPr>
          <w:rFonts w:ascii="Times New Roman" w:eastAsia="Times New Roman" w:hAnsi="Times New Roman" w:cs="Times New Roman"/>
          <w:sz w:val="28"/>
          <w:szCs w:val="24"/>
          <w:lang w:eastAsia="ru-RU"/>
        </w:rPr>
        <w:t xml:space="preserve"> 2024 </w:t>
      </w:r>
      <w:r w:rsidRPr="0006167F">
        <w:rPr>
          <w:rFonts w:ascii="Times New Roman" w:eastAsia="Times New Roman" w:hAnsi="Times New Roman" w:cs="Times New Roman"/>
          <w:kern w:val="28"/>
          <w:sz w:val="28"/>
          <w:szCs w:val="20"/>
          <w:lang w:eastAsia="ru-RU"/>
        </w:rPr>
        <w:t>года.</w:t>
      </w:r>
    </w:p>
    <w:p w:rsidR="00A45C29" w:rsidRPr="0006167F" w:rsidRDefault="00A45C29" w:rsidP="00A45C29">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2.</w:t>
      </w:r>
      <w:r w:rsidRPr="0006167F">
        <w:rPr>
          <w:rFonts w:ascii="Times New Roman" w:eastAsia="Times New Roman" w:hAnsi="Times New Roman" w:cs="Times New Roman"/>
          <w:kern w:val="28"/>
          <w:sz w:val="28"/>
          <w:szCs w:val="20"/>
          <w:lang w:eastAsia="ru-RU"/>
        </w:rPr>
        <w:tab/>
        <w:t xml:space="preserve">Опубликовать прилагаемое сообщение Территориальной избирательной комиссии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о дополнительном зачислении в резерв составов участковых комиссий на территории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государственных или муниципальных средствах массовой информации, разместить на сайте Территориальной избирательной комиссии </w:t>
      </w:r>
      <w:r>
        <w:rPr>
          <w:rFonts w:ascii="Times New Roman" w:eastAsia="Times New Roman" w:hAnsi="Times New Roman" w:cs="Times New Roman"/>
          <w:kern w:val="28"/>
          <w:sz w:val="28"/>
          <w:szCs w:val="20"/>
          <w:lang w:eastAsia="ru-RU"/>
        </w:rPr>
        <w:lastRenderedPageBreak/>
        <w:t xml:space="preserve">Первомайского района города </w:t>
      </w:r>
      <w:r w:rsidRPr="0006167F">
        <w:rPr>
          <w:rFonts w:ascii="Times New Roman" w:eastAsia="Times New Roman" w:hAnsi="Times New Roman" w:cs="Times New Roman"/>
          <w:kern w:val="28"/>
          <w:sz w:val="28"/>
          <w:szCs w:val="20"/>
          <w:lang w:eastAsia="ru-RU"/>
        </w:rPr>
        <w:t>Ростова-на-Дону в информационно-телекоммуникационной сети «Интернет».</w:t>
      </w:r>
    </w:p>
    <w:p w:rsidR="00A45C29" w:rsidRPr="0019573F" w:rsidRDefault="00A45C29" w:rsidP="00A45C29">
      <w:pPr>
        <w:spacing w:after="0" w:line="348" w:lineRule="auto"/>
        <w:ind w:firstLine="709"/>
        <w:jc w:val="both"/>
        <w:rPr>
          <w:rFonts w:ascii="Times New Roman" w:eastAsia="Times New Roman" w:hAnsi="Times New Roman" w:cs="Times New Roman"/>
          <w:sz w:val="28"/>
          <w:szCs w:val="20"/>
          <w:lang w:eastAsia="ru-RU"/>
        </w:rPr>
      </w:pPr>
      <w:r w:rsidRPr="0006167F">
        <w:rPr>
          <w:rFonts w:ascii="Times New Roman" w:eastAsia="Times New Roman" w:hAnsi="Times New Roman" w:cs="Times New Roman"/>
          <w:kern w:val="28"/>
          <w:sz w:val="28"/>
          <w:szCs w:val="20"/>
          <w:lang w:eastAsia="ru-RU"/>
        </w:rPr>
        <w:t>3.</w:t>
      </w:r>
      <w:r w:rsidRPr="0006167F">
        <w:rPr>
          <w:rFonts w:ascii="Times New Roman" w:eastAsia="Times New Roman" w:hAnsi="Times New Roman" w:cs="Times New Roman"/>
          <w:kern w:val="28"/>
          <w:sz w:val="28"/>
          <w:szCs w:val="20"/>
          <w:lang w:eastAsia="ru-RU"/>
        </w:rPr>
        <w:tab/>
      </w:r>
      <w:proofErr w:type="gramStart"/>
      <w:r w:rsidRPr="0019573F">
        <w:rPr>
          <w:rFonts w:ascii="Times New Roman" w:eastAsia="Times New Roman" w:hAnsi="Times New Roman" w:cs="Times New Roman"/>
          <w:sz w:val="28"/>
          <w:szCs w:val="20"/>
          <w:lang w:eastAsia="ru-RU"/>
        </w:rPr>
        <w:t xml:space="preserve">Системным администраторам </w:t>
      </w:r>
      <w:r>
        <w:rPr>
          <w:rFonts w:ascii="Times New Roman" w:eastAsia="Times New Roman" w:hAnsi="Times New Roman" w:cs="Times New Roman"/>
          <w:sz w:val="28"/>
          <w:szCs w:val="20"/>
          <w:lang w:eastAsia="ru-RU"/>
        </w:rPr>
        <w:t>Первомайского территориального комплекса</w:t>
      </w:r>
      <w:r w:rsidRPr="0019573F">
        <w:rPr>
          <w:rFonts w:ascii="Times New Roman" w:eastAsia="Times New Roman" w:hAnsi="Times New Roman" w:cs="Times New Roman"/>
          <w:sz w:val="28"/>
          <w:szCs w:val="20"/>
          <w:lang w:eastAsia="ru-RU"/>
        </w:rPr>
        <w:t xml:space="preserve"> средств автоматизации Государственной автоматизированной системы Российской Федерации «Выборы» (далее – ГАС «В</w:t>
      </w:r>
      <w:r>
        <w:rPr>
          <w:rFonts w:ascii="Times New Roman" w:eastAsia="Times New Roman" w:hAnsi="Times New Roman" w:cs="Times New Roman"/>
          <w:sz w:val="28"/>
          <w:szCs w:val="20"/>
          <w:lang w:eastAsia="ru-RU"/>
        </w:rPr>
        <w:t xml:space="preserve">ыборы») обеспечить ввод данных </w:t>
      </w:r>
      <w:r w:rsidRPr="0019573F">
        <w:rPr>
          <w:rFonts w:ascii="Times New Roman" w:eastAsia="Times New Roman" w:hAnsi="Times New Roman" w:cs="Times New Roman"/>
          <w:sz w:val="28"/>
          <w:szCs w:val="20"/>
          <w:lang w:eastAsia="ru-RU"/>
        </w:rPr>
        <w:t>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w:t>
      </w:r>
      <w:r>
        <w:rPr>
          <w:rFonts w:ascii="Times New Roman" w:eastAsia="Times New Roman" w:hAnsi="Times New Roman" w:cs="Times New Roman"/>
          <w:sz w:val="28"/>
          <w:szCs w:val="20"/>
          <w:lang w:eastAsia="ru-RU"/>
        </w:rPr>
        <w:t xml:space="preserve">в составов участковых комиссий </w:t>
      </w:r>
      <w:r w:rsidRPr="0019573F">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w:t>
      </w:r>
      <w:proofErr w:type="gramEnd"/>
      <w:r w:rsidRPr="0019573F">
        <w:rPr>
          <w:rFonts w:ascii="Times New Roman" w:eastAsia="Times New Roman" w:hAnsi="Times New Roman" w:cs="Times New Roman"/>
          <w:sz w:val="28"/>
          <w:szCs w:val="20"/>
          <w:lang w:eastAsia="ru-RU"/>
        </w:rPr>
        <w:t xml:space="preserve">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45C29" w:rsidRPr="0019573F" w:rsidRDefault="00A45C29" w:rsidP="00A45C29">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Pr="0019573F">
        <w:rPr>
          <w:rFonts w:ascii="Times New Roman" w:eastAsia="Times New Roman" w:hAnsi="Times New Roman" w:cs="Times New Roman"/>
          <w:sz w:val="28"/>
          <w:szCs w:val="20"/>
          <w:lang w:eastAsia="ru-RU"/>
        </w:rPr>
        <w:t>. Направить настоящее постановление в Избирательную комиссию Ростовской области для размещения</w:t>
      </w:r>
      <w:r w:rsidRPr="0019573F">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9573F">
        <w:rPr>
          <w:rFonts w:ascii="Times New Roman" w:eastAsia="Times New Roman" w:hAnsi="Times New Roman" w:cs="Times New Roman"/>
          <w:sz w:val="28"/>
          <w:szCs w:val="20"/>
          <w:lang w:eastAsia="ru-RU"/>
        </w:rPr>
        <w:t>.</w:t>
      </w:r>
    </w:p>
    <w:p w:rsidR="00A45C29" w:rsidRPr="0019573F" w:rsidRDefault="00A45C29" w:rsidP="00A45C29">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5</w:t>
      </w:r>
      <w:r w:rsidRPr="0019573F">
        <w:rPr>
          <w:rFonts w:ascii="Times New Roman" w:eastAsia="Times New Roman" w:hAnsi="Times New Roman" w:cs="Times New Roman"/>
          <w:sz w:val="28"/>
          <w:szCs w:val="28"/>
          <w:lang w:eastAsia="ru-RU"/>
        </w:rPr>
        <w:t>. </w:t>
      </w:r>
      <w:proofErr w:type="gramStart"/>
      <w:r w:rsidRPr="0019573F">
        <w:rPr>
          <w:rFonts w:ascii="Times New Roman" w:eastAsia="Times New Roman" w:hAnsi="Times New Roman" w:cs="Times New Roman"/>
          <w:sz w:val="28"/>
          <w:szCs w:val="28"/>
          <w:lang w:eastAsia="ru-RU"/>
        </w:rPr>
        <w:t>Контроль за</w:t>
      </w:r>
      <w:proofErr w:type="gramEnd"/>
      <w:r w:rsidRPr="0019573F">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19573F">
        <w:rPr>
          <w:rFonts w:ascii="Times New Roman" w:eastAsia="Times New Roman" w:hAnsi="Times New Roman" w:cs="Times New Roman"/>
          <w:sz w:val="28"/>
          <w:szCs w:val="28"/>
          <w:lang w:eastAsia="ru-RU"/>
        </w:rPr>
        <w:br/>
        <w:t xml:space="preserve">на секретаря Территориальной избирательной комиссии </w:t>
      </w:r>
      <w:r w:rsidRPr="0019573F">
        <w:rPr>
          <w:rFonts w:ascii="Times New Roman" w:eastAsia="Times New Roman" w:hAnsi="Times New Roman" w:cs="Times New Roman"/>
          <w:sz w:val="28"/>
          <w:szCs w:val="20"/>
          <w:lang w:eastAsia="ru-RU"/>
        </w:rPr>
        <w:t>Первомай</w:t>
      </w:r>
      <w:r>
        <w:rPr>
          <w:rFonts w:ascii="Times New Roman" w:eastAsia="Times New Roman" w:hAnsi="Times New Roman" w:cs="Times New Roman"/>
          <w:sz w:val="28"/>
          <w:szCs w:val="20"/>
          <w:lang w:eastAsia="ru-RU"/>
        </w:rPr>
        <w:t>ского района города Ростова-на-Д</w:t>
      </w:r>
      <w:r w:rsidRPr="0019573F">
        <w:rPr>
          <w:rFonts w:ascii="Times New Roman" w:eastAsia="Times New Roman" w:hAnsi="Times New Roman" w:cs="Times New Roman"/>
          <w:sz w:val="28"/>
          <w:szCs w:val="20"/>
          <w:lang w:eastAsia="ru-RU"/>
        </w:rPr>
        <w:t xml:space="preserve">ону Н.М. </w:t>
      </w:r>
      <w:proofErr w:type="spellStart"/>
      <w:r w:rsidRPr="0019573F">
        <w:rPr>
          <w:rFonts w:ascii="Times New Roman" w:eastAsia="Times New Roman" w:hAnsi="Times New Roman" w:cs="Times New Roman"/>
          <w:sz w:val="28"/>
          <w:szCs w:val="20"/>
          <w:lang w:eastAsia="ru-RU"/>
        </w:rPr>
        <w:t>Хошафян</w:t>
      </w:r>
      <w:proofErr w:type="spellEnd"/>
      <w:r w:rsidRPr="0019573F">
        <w:rPr>
          <w:rFonts w:ascii="Times New Roman" w:eastAsia="Times New Roman" w:hAnsi="Times New Roman" w:cs="Times New Roman"/>
          <w:sz w:val="28"/>
          <w:szCs w:val="20"/>
          <w:lang w:eastAsia="ru-RU"/>
        </w:rPr>
        <w:t>.</w:t>
      </w:r>
    </w:p>
    <w:p w:rsidR="00A45C29" w:rsidRPr="0019573F" w:rsidRDefault="00A45C29" w:rsidP="00A45C29">
      <w:pPr>
        <w:spacing w:after="0" w:line="360" w:lineRule="auto"/>
        <w:ind w:firstLine="709"/>
        <w:jc w:val="both"/>
        <w:rPr>
          <w:rFonts w:ascii="Times New Roman" w:eastAsia="Times New Roman" w:hAnsi="Times New Roman" w:cs="Times New Roman"/>
          <w:sz w:val="28"/>
          <w:szCs w:val="28"/>
          <w:lang w:eastAsia="ru-RU"/>
        </w:rPr>
      </w:pPr>
    </w:p>
    <w:p w:rsidR="00A45C29" w:rsidRPr="0019573F" w:rsidRDefault="00A45C29" w:rsidP="00A45C29">
      <w:pPr>
        <w:spacing w:after="0" w:line="240" w:lineRule="auto"/>
        <w:jc w:val="both"/>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 </w:t>
      </w:r>
    </w:p>
    <w:p w:rsidR="00A45C29" w:rsidRPr="0019573F" w:rsidRDefault="00A45C29" w:rsidP="00A45C29">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Председатель комиссии                                    </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Ю.С. Басова</w:t>
      </w:r>
    </w:p>
    <w:p w:rsidR="00A45C29" w:rsidRPr="0019573F" w:rsidRDefault="00A45C29" w:rsidP="00A45C29">
      <w:pPr>
        <w:spacing w:after="0" w:line="360" w:lineRule="auto"/>
        <w:rPr>
          <w:rFonts w:ascii="Times New Roman" w:eastAsia="Times New Roman" w:hAnsi="Times New Roman" w:cs="Times New Roman"/>
          <w:sz w:val="28"/>
          <w:szCs w:val="28"/>
          <w:lang w:eastAsia="ru-RU"/>
        </w:rPr>
      </w:pPr>
    </w:p>
    <w:p w:rsidR="00A45C29" w:rsidRDefault="00A45C29" w:rsidP="00A45C29">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Секретарь комиссии</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 xml:space="preserve">Н.М. </w:t>
      </w:r>
      <w:proofErr w:type="spellStart"/>
      <w:r w:rsidRPr="0019573F">
        <w:rPr>
          <w:rFonts w:ascii="Times New Roman" w:eastAsia="Times New Roman" w:hAnsi="Times New Roman" w:cs="Times New Roman"/>
          <w:sz w:val="28"/>
          <w:szCs w:val="28"/>
          <w:lang w:eastAsia="ru-RU"/>
        </w:rPr>
        <w:t>Хошафян</w:t>
      </w:r>
      <w:proofErr w:type="spellEnd"/>
    </w:p>
    <w:p w:rsidR="0019573F" w:rsidRDefault="0019573F" w:rsidP="00A45C29">
      <w:pPr>
        <w:spacing w:after="0" w:line="240" w:lineRule="auto"/>
        <w:jc w:val="both"/>
        <w:rPr>
          <w:rFonts w:ascii="Times New Roman" w:eastAsia="Times New Roman" w:hAnsi="Times New Roman" w:cs="Times New Roman"/>
          <w:sz w:val="28"/>
          <w:szCs w:val="28"/>
          <w:lang w:eastAsia="ru-RU"/>
        </w:rPr>
      </w:pPr>
    </w:p>
    <w:p w:rsidR="00F03B28" w:rsidRDefault="00F03B28" w:rsidP="00A45C29">
      <w:pPr>
        <w:spacing w:after="0" w:line="240" w:lineRule="auto"/>
        <w:jc w:val="both"/>
        <w:rPr>
          <w:rFonts w:ascii="Times New Roman" w:eastAsia="Times New Roman" w:hAnsi="Times New Roman" w:cs="Times New Roman"/>
          <w:sz w:val="28"/>
          <w:szCs w:val="28"/>
          <w:lang w:eastAsia="ru-RU"/>
        </w:rPr>
      </w:pPr>
    </w:p>
    <w:p w:rsidR="00F03B28" w:rsidRPr="0019573F" w:rsidRDefault="00F03B28" w:rsidP="00A45C29">
      <w:pPr>
        <w:spacing w:after="0" w:line="240" w:lineRule="auto"/>
        <w:jc w:val="both"/>
        <w:rPr>
          <w:rFonts w:ascii="Times New Roman" w:eastAsia="Times New Roman" w:hAnsi="Times New Roman" w:cs="Times New Roman"/>
          <w:sz w:val="28"/>
          <w:szCs w:val="28"/>
          <w:lang w:eastAsia="ru-RU"/>
        </w:rPr>
      </w:pPr>
    </w:p>
    <w:tbl>
      <w:tblPr>
        <w:tblW w:w="0" w:type="auto"/>
        <w:tblInd w:w="5920" w:type="dxa"/>
        <w:tblLook w:val="04A0" w:firstRow="1" w:lastRow="0" w:firstColumn="1" w:lastColumn="0" w:noHBand="0" w:noVBand="1"/>
      </w:tblPr>
      <w:tblGrid>
        <w:gridCol w:w="3651"/>
      </w:tblGrid>
      <w:tr w:rsidR="0006167F" w:rsidRPr="0006167F" w:rsidTr="00502B98">
        <w:tc>
          <w:tcPr>
            <w:tcW w:w="3652" w:type="dxa"/>
          </w:tcPr>
          <w:p w:rsidR="0006167F" w:rsidRPr="0006167F" w:rsidRDefault="00B36571" w:rsidP="009B24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06167F" w:rsidRPr="0006167F">
              <w:rPr>
                <w:rFonts w:ascii="Times New Roman" w:eastAsia="Times New Roman" w:hAnsi="Times New Roman" w:cs="Times New Roman"/>
                <w:sz w:val="24"/>
                <w:szCs w:val="24"/>
                <w:lang w:eastAsia="ru-RU"/>
              </w:rPr>
              <w:t>Приложение к постановлению</w:t>
            </w:r>
          </w:p>
          <w:p w:rsidR="0006167F" w:rsidRPr="0006167F" w:rsidRDefault="0006167F" w:rsidP="00F03B28">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sz w:val="24"/>
                <w:szCs w:val="24"/>
                <w:lang w:eastAsia="ru-RU"/>
              </w:rPr>
              <w:t xml:space="preserve">Территориальной избирательной комиссии </w:t>
            </w:r>
            <w:r w:rsidR="00B36571">
              <w:rPr>
                <w:rFonts w:ascii="Times New Roman" w:eastAsia="Times New Roman" w:hAnsi="Times New Roman" w:cs="Times New Roman"/>
                <w:sz w:val="24"/>
                <w:szCs w:val="24"/>
                <w:lang w:eastAsia="ru-RU"/>
              </w:rPr>
              <w:t>Первомайского района города Ростова-на-Д</w:t>
            </w:r>
            <w:r w:rsidRPr="0006167F">
              <w:rPr>
                <w:rFonts w:ascii="Times New Roman" w:eastAsia="Times New Roman" w:hAnsi="Times New Roman" w:cs="Times New Roman"/>
                <w:sz w:val="24"/>
                <w:szCs w:val="24"/>
                <w:lang w:eastAsia="ru-RU"/>
              </w:rPr>
              <w:t>ону</w:t>
            </w:r>
            <w:r w:rsidR="00B36571">
              <w:rPr>
                <w:rFonts w:ascii="Times New Roman" w:eastAsia="Times New Roman" w:hAnsi="Times New Roman" w:cs="Times New Roman"/>
                <w:sz w:val="24"/>
                <w:szCs w:val="24"/>
                <w:lang w:eastAsia="ru-RU"/>
              </w:rPr>
              <w:t xml:space="preserve">            </w:t>
            </w:r>
            <w:r w:rsidRPr="0006167F">
              <w:rPr>
                <w:rFonts w:ascii="Times New Roman" w:eastAsia="Times New Roman" w:hAnsi="Times New Roman" w:cs="Times New Roman"/>
                <w:sz w:val="24"/>
                <w:szCs w:val="24"/>
                <w:lang w:eastAsia="ru-RU"/>
              </w:rPr>
              <w:t xml:space="preserve"> от </w:t>
            </w:r>
            <w:r w:rsidR="00F03B28">
              <w:rPr>
                <w:rFonts w:ascii="Times New Roman" w:eastAsia="Times New Roman" w:hAnsi="Times New Roman" w:cs="Times New Roman"/>
                <w:sz w:val="24"/>
                <w:szCs w:val="24"/>
                <w:lang w:eastAsia="ru-RU"/>
              </w:rPr>
              <w:t>11.07.2024</w:t>
            </w:r>
            <w:r w:rsidR="000022C2">
              <w:rPr>
                <w:rFonts w:ascii="Times New Roman" w:eastAsia="Times New Roman" w:hAnsi="Times New Roman" w:cs="Times New Roman"/>
                <w:sz w:val="24"/>
                <w:szCs w:val="24"/>
                <w:lang w:eastAsia="ru-RU"/>
              </w:rPr>
              <w:t xml:space="preserve"> г. №</w:t>
            </w:r>
            <w:r w:rsidR="00B773CA">
              <w:rPr>
                <w:rFonts w:ascii="Times New Roman" w:eastAsia="Times New Roman" w:hAnsi="Times New Roman" w:cs="Times New Roman"/>
                <w:sz w:val="24"/>
                <w:szCs w:val="24"/>
                <w:lang w:eastAsia="ru-RU"/>
              </w:rPr>
              <w:t xml:space="preserve"> </w:t>
            </w:r>
            <w:r w:rsidR="00F03B28">
              <w:rPr>
                <w:rFonts w:ascii="Times New Roman" w:eastAsia="Times New Roman" w:hAnsi="Times New Roman" w:cs="Times New Roman"/>
                <w:sz w:val="24"/>
                <w:szCs w:val="24"/>
                <w:lang w:eastAsia="ru-RU"/>
              </w:rPr>
              <w:t>58-4</w:t>
            </w:r>
          </w:p>
        </w:tc>
      </w:tr>
    </w:tbl>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p>
    <w:p w:rsidR="0041199F" w:rsidRPr="0041199F" w:rsidRDefault="0041199F" w:rsidP="0041199F">
      <w:pPr>
        <w:keepNext/>
        <w:spacing w:after="0" w:line="240" w:lineRule="auto"/>
        <w:jc w:val="center"/>
        <w:outlineLvl w:val="2"/>
        <w:rPr>
          <w:rFonts w:ascii="Times New Roman" w:eastAsia="Times New Roman" w:hAnsi="Times New Roman" w:cs="Times New Roman"/>
          <w:b/>
          <w:sz w:val="28"/>
          <w:szCs w:val="24"/>
          <w:lang w:val="x-none" w:eastAsia="x-none"/>
        </w:rPr>
      </w:pPr>
      <w:r w:rsidRPr="0041199F">
        <w:rPr>
          <w:rFonts w:ascii="Times New Roman" w:eastAsia="Times New Roman" w:hAnsi="Times New Roman" w:cs="Times New Roman"/>
          <w:b/>
          <w:sz w:val="28"/>
          <w:szCs w:val="24"/>
          <w:lang w:val="x-none" w:eastAsia="x-none"/>
        </w:rPr>
        <w:t xml:space="preserve">СООБЩЕНИЕ </w:t>
      </w:r>
    </w:p>
    <w:p w:rsidR="0041199F" w:rsidRPr="0041199F" w:rsidRDefault="0041199F" w:rsidP="0041199F">
      <w:pPr>
        <w:keepNext/>
        <w:spacing w:after="0" w:line="240" w:lineRule="auto"/>
        <w:jc w:val="center"/>
        <w:outlineLvl w:val="2"/>
        <w:rPr>
          <w:rFonts w:ascii="Times New Roman" w:eastAsia="Times New Roman" w:hAnsi="Times New Roman" w:cs="Times New Roman"/>
          <w:b/>
          <w:sz w:val="28"/>
          <w:szCs w:val="24"/>
          <w:lang w:eastAsia="x-none"/>
        </w:rPr>
      </w:pPr>
      <w:r w:rsidRPr="0041199F">
        <w:rPr>
          <w:rFonts w:ascii="Times New Roman" w:eastAsia="Times New Roman" w:hAnsi="Times New Roman" w:cs="Times New Roman"/>
          <w:b/>
          <w:sz w:val="28"/>
          <w:szCs w:val="24"/>
          <w:lang w:val="x-none" w:eastAsia="x-none"/>
        </w:rPr>
        <w:t>о приеме предложений по кандидатурам</w:t>
      </w:r>
    </w:p>
    <w:p w:rsidR="0041199F" w:rsidRPr="0041199F" w:rsidRDefault="0041199F" w:rsidP="0041199F">
      <w:pPr>
        <w:keepNext/>
        <w:spacing w:after="0" w:line="240" w:lineRule="auto"/>
        <w:jc w:val="center"/>
        <w:outlineLvl w:val="2"/>
        <w:rPr>
          <w:rFonts w:ascii="Times New Roman" w:eastAsia="Times New Roman" w:hAnsi="Times New Roman" w:cs="Times New Roman"/>
          <w:b/>
          <w:sz w:val="28"/>
          <w:szCs w:val="24"/>
          <w:lang w:val="x-none" w:eastAsia="x-none"/>
        </w:rPr>
      </w:pPr>
      <w:r w:rsidRPr="0041199F">
        <w:rPr>
          <w:rFonts w:ascii="Times New Roman" w:eastAsia="Times New Roman" w:hAnsi="Times New Roman" w:cs="Times New Roman"/>
          <w:b/>
          <w:sz w:val="28"/>
          <w:szCs w:val="24"/>
          <w:lang w:val="x-none" w:eastAsia="x-none"/>
        </w:rPr>
        <w:t xml:space="preserve"> для дополнительного зачисления </w:t>
      </w:r>
      <w:r w:rsidRPr="0041199F">
        <w:rPr>
          <w:rFonts w:ascii="Times New Roman" w:eastAsia="Times New Roman" w:hAnsi="Times New Roman" w:cs="Times New Roman"/>
          <w:b/>
          <w:sz w:val="28"/>
          <w:szCs w:val="24"/>
          <w:lang w:val="x-none" w:eastAsia="x-none"/>
        </w:rPr>
        <w:br/>
        <w:t>в резерв составов участковых комиссий города Ростова-на-Дону</w:t>
      </w:r>
    </w:p>
    <w:p w:rsidR="0041199F" w:rsidRPr="0041199F" w:rsidRDefault="0041199F" w:rsidP="0041199F">
      <w:pPr>
        <w:spacing w:after="0" w:line="240" w:lineRule="auto"/>
        <w:rPr>
          <w:rFonts w:ascii="Times New Roman" w:eastAsia="Times New Roman" w:hAnsi="Times New Roman" w:cs="Times New Roman"/>
          <w:sz w:val="24"/>
          <w:szCs w:val="24"/>
          <w:lang w:val="x-none" w:eastAsia="x-none"/>
        </w:rPr>
      </w:pPr>
    </w:p>
    <w:p w:rsidR="0041199F" w:rsidRPr="0041199F" w:rsidRDefault="0041199F" w:rsidP="0041199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7"/>
          <w:lang w:eastAsia="ru-RU"/>
        </w:rPr>
        <w:t xml:space="preserve">Объявляется прием предложений по кандидатурам для дополнительного зачисления в резерв составов участковых комиссий города Ростова-на-Дону. </w:t>
      </w:r>
      <w:r w:rsidRPr="0041199F">
        <w:rPr>
          <w:rFonts w:ascii="Times New Roman" w:eastAsia="Times New Roman" w:hAnsi="Times New Roman" w:cs="Times New Roman"/>
          <w:sz w:val="28"/>
          <w:szCs w:val="24"/>
          <w:lang w:eastAsia="ru-RU"/>
        </w:rPr>
        <w:t xml:space="preserve">Прием документов осуществляется в период с </w:t>
      </w:r>
      <w:r w:rsidR="00F03B28">
        <w:rPr>
          <w:rFonts w:ascii="Times New Roman" w:eastAsia="Times New Roman" w:hAnsi="Times New Roman" w:cs="Times New Roman"/>
          <w:sz w:val="28"/>
          <w:szCs w:val="24"/>
          <w:lang w:eastAsia="ru-RU"/>
        </w:rPr>
        <w:t>19 июля</w:t>
      </w:r>
      <w:r w:rsidRPr="0041199F">
        <w:rPr>
          <w:rFonts w:ascii="Times New Roman" w:eastAsia="Times New Roman" w:hAnsi="Times New Roman" w:cs="Times New Roman"/>
          <w:sz w:val="28"/>
          <w:szCs w:val="24"/>
          <w:lang w:eastAsia="ru-RU"/>
        </w:rPr>
        <w:t xml:space="preserve"> по </w:t>
      </w:r>
      <w:r w:rsidR="00F03B28">
        <w:rPr>
          <w:rFonts w:ascii="Times New Roman" w:eastAsia="Times New Roman" w:hAnsi="Times New Roman" w:cs="Times New Roman"/>
          <w:sz w:val="28"/>
          <w:szCs w:val="24"/>
          <w:lang w:eastAsia="ru-RU"/>
        </w:rPr>
        <w:t>08 августа</w:t>
      </w:r>
      <w:r w:rsidRPr="0041199F">
        <w:rPr>
          <w:rFonts w:ascii="Times New Roman" w:eastAsia="Times New Roman" w:hAnsi="Times New Roman" w:cs="Times New Roman"/>
          <w:sz w:val="28"/>
          <w:szCs w:val="24"/>
          <w:lang w:eastAsia="ru-RU"/>
        </w:rPr>
        <w:t xml:space="preserve"> 2024 года:</w:t>
      </w:r>
    </w:p>
    <w:p w:rsidR="0041199F" w:rsidRPr="0041199F" w:rsidRDefault="0041199F" w:rsidP="0041199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p>
    <w:p w:rsidR="0041199F" w:rsidRPr="0041199F" w:rsidRDefault="0041199F" w:rsidP="0041199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7"/>
          <w:lang w:eastAsia="ru-RU"/>
        </w:rPr>
      </w:pPr>
      <w:r w:rsidRPr="0041199F">
        <w:rPr>
          <w:rFonts w:ascii="Times New Roman" w:eastAsia="Times New Roman" w:hAnsi="Times New Roman" w:cs="Times New Roman"/>
          <w:sz w:val="28"/>
          <w:szCs w:val="27"/>
          <w:lang w:eastAsia="ru-RU"/>
        </w:rPr>
        <w:t xml:space="preserve">Территориальной избирательной комиссией Ворошиловского района города Ростова-на-Дону по адресу: 344113 г. Ростов-на-Дону, бул. Комарова 28/5, </w:t>
      </w:r>
      <w:proofErr w:type="spellStart"/>
      <w:r w:rsidRPr="0041199F">
        <w:rPr>
          <w:rFonts w:ascii="Times New Roman" w:eastAsia="Times New Roman" w:hAnsi="Times New Roman" w:cs="Times New Roman"/>
          <w:sz w:val="28"/>
          <w:szCs w:val="27"/>
          <w:lang w:eastAsia="ru-RU"/>
        </w:rPr>
        <w:t>каб</w:t>
      </w:r>
      <w:proofErr w:type="spellEnd"/>
      <w:r w:rsidRPr="0041199F">
        <w:rPr>
          <w:rFonts w:ascii="Times New Roman" w:eastAsia="Times New Roman" w:hAnsi="Times New Roman" w:cs="Times New Roman"/>
          <w:sz w:val="28"/>
          <w:szCs w:val="27"/>
          <w:lang w:eastAsia="ru-RU"/>
        </w:rPr>
        <w:t>. 124, контактный телефон 8(863) 235-27-33, 294-48-26</w:t>
      </w:r>
    </w:p>
    <w:p w:rsidR="0041199F" w:rsidRPr="0041199F" w:rsidRDefault="0041199F" w:rsidP="0041199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7"/>
          <w:lang w:eastAsia="ru-RU"/>
        </w:rPr>
      </w:pPr>
    </w:p>
    <w:p w:rsidR="0041199F" w:rsidRPr="0041199F" w:rsidRDefault="0041199F" w:rsidP="0041199F">
      <w:pPr>
        <w:overflowPunct w:val="0"/>
        <w:autoSpaceDE w:val="0"/>
        <w:autoSpaceDN w:val="0"/>
        <w:adjustRightInd w:val="0"/>
        <w:spacing w:after="0" w:line="240" w:lineRule="auto"/>
        <w:jc w:val="both"/>
        <w:rPr>
          <w:rFonts w:ascii="Times New Roman" w:eastAsia="Times New Roman" w:hAnsi="Times New Roman" w:cs="Times New Roman"/>
          <w:sz w:val="28"/>
          <w:szCs w:val="27"/>
          <w:lang w:eastAsia="ru-RU"/>
        </w:rPr>
      </w:pPr>
    </w:p>
    <w:p w:rsidR="0041199F" w:rsidRPr="0041199F" w:rsidRDefault="0041199F" w:rsidP="0041199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 xml:space="preserve">Территориальной избирательной комиссией </w:t>
      </w:r>
      <w:r w:rsidRPr="0041199F">
        <w:rPr>
          <w:rFonts w:ascii="Times New Roman" w:eastAsia="Times New Roman" w:hAnsi="Times New Roman" w:cs="Times New Roman"/>
          <w:bCs/>
          <w:sz w:val="28"/>
          <w:szCs w:val="24"/>
          <w:lang w:eastAsia="ru-RU"/>
        </w:rPr>
        <w:t>Кировского</w:t>
      </w:r>
      <w:r w:rsidRPr="0041199F">
        <w:rPr>
          <w:rFonts w:ascii="Times New Roman" w:eastAsia="Times New Roman" w:hAnsi="Times New Roman" w:cs="Times New Roman"/>
          <w:sz w:val="28"/>
          <w:szCs w:val="24"/>
          <w:lang w:eastAsia="ru-RU"/>
        </w:rPr>
        <w:t xml:space="preserve"> района города Ростова-на-Дону по адресу: 344022 г. Ростов-на-Дону, ул. Максима Горького, 254, </w:t>
      </w:r>
      <w:proofErr w:type="spellStart"/>
      <w:r w:rsidRPr="0041199F">
        <w:rPr>
          <w:rFonts w:ascii="Times New Roman" w:eastAsia="Times New Roman" w:hAnsi="Times New Roman" w:cs="Times New Roman"/>
          <w:sz w:val="28"/>
          <w:szCs w:val="24"/>
          <w:lang w:eastAsia="ru-RU"/>
        </w:rPr>
        <w:t>каб</w:t>
      </w:r>
      <w:proofErr w:type="spellEnd"/>
      <w:r w:rsidRPr="0041199F">
        <w:rPr>
          <w:rFonts w:ascii="Times New Roman" w:eastAsia="Times New Roman" w:hAnsi="Times New Roman" w:cs="Times New Roman"/>
          <w:sz w:val="28"/>
          <w:szCs w:val="24"/>
          <w:lang w:eastAsia="ru-RU"/>
        </w:rPr>
        <w:t>. 5, контактный телефон 8(863) 262-48-11</w:t>
      </w:r>
    </w:p>
    <w:p w:rsidR="0041199F" w:rsidRPr="0041199F" w:rsidRDefault="0041199F" w:rsidP="0041199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p>
    <w:p w:rsidR="0041199F" w:rsidRPr="0041199F" w:rsidRDefault="0041199F" w:rsidP="00F03B28">
      <w:pPr>
        <w:overflowPunct w:val="0"/>
        <w:autoSpaceDE w:val="0"/>
        <w:autoSpaceDN w:val="0"/>
        <w:adjustRightInd w:val="0"/>
        <w:spacing w:after="0" w:line="240" w:lineRule="auto"/>
        <w:jc w:val="both"/>
        <w:rPr>
          <w:rFonts w:ascii="Times New Roman" w:eastAsia="Times New Roman" w:hAnsi="Times New Roman" w:cs="Times New Roman"/>
          <w:sz w:val="28"/>
          <w:szCs w:val="27"/>
          <w:lang w:eastAsia="ru-RU"/>
        </w:rPr>
      </w:pPr>
    </w:p>
    <w:p w:rsidR="0041199F" w:rsidRPr="0041199F" w:rsidRDefault="0041199F" w:rsidP="0041199F">
      <w:pPr>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1199F">
        <w:rPr>
          <w:rFonts w:ascii="Times New Roman" w:eastAsia="Times New Roman" w:hAnsi="Times New Roman" w:cs="Times New Roman"/>
          <w:sz w:val="28"/>
          <w:szCs w:val="27"/>
          <w:lang w:eastAsia="ru-RU"/>
        </w:rPr>
        <w:t xml:space="preserve">       </w:t>
      </w:r>
      <w:r w:rsidRPr="0041199F">
        <w:rPr>
          <w:rFonts w:ascii="Times New Roman" w:eastAsia="Times New Roman" w:hAnsi="Times New Roman" w:cs="Times New Roman"/>
          <w:sz w:val="28"/>
          <w:szCs w:val="24"/>
          <w:lang w:eastAsia="ru-RU"/>
        </w:rPr>
        <w:t xml:space="preserve">Территориальной избирательной комиссией </w:t>
      </w:r>
      <w:r w:rsidRPr="0041199F">
        <w:rPr>
          <w:rFonts w:ascii="Times New Roman" w:eastAsia="Times New Roman" w:hAnsi="Times New Roman" w:cs="Times New Roman"/>
          <w:bCs/>
          <w:sz w:val="28"/>
          <w:szCs w:val="24"/>
          <w:lang w:eastAsia="ru-RU"/>
        </w:rPr>
        <w:t>Первомайского</w:t>
      </w:r>
      <w:r w:rsidRPr="0041199F">
        <w:rPr>
          <w:rFonts w:ascii="Times New Roman" w:eastAsia="Times New Roman" w:hAnsi="Times New Roman" w:cs="Times New Roman"/>
          <w:sz w:val="28"/>
          <w:szCs w:val="24"/>
          <w:lang w:eastAsia="ru-RU"/>
        </w:rPr>
        <w:t xml:space="preserve"> района города Ростова-на-Дону по адресу: </w:t>
      </w:r>
      <w:r w:rsidRPr="0041199F">
        <w:rPr>
          <w:rFonts w:ascii="Times New Roman" w:eastAsia="Times New Roman" w:hAnsi="Times New Roman" w:cs="Times New Roman"/>
          <w:sz w:val="28"/>
          <w:szCs w:val="28"/>
          <w:lang w:eastAsia="ru-RU"/>
        </w:rPr>
        <w:t xml:space="preserve">344029, г. Ростов-на-Дону,                       ул. Воровского, 48, </w:t>
      </w:r>
      <w:proofErr w:type="spellStart"/>
      <w:r w:rsidRPr="0041199F">
        <w:rPr>
          <w:rFonts w:ascii="Times New Roman" w:eastAsia="Times New Roman" w:hAnsi="Times New Roman" w:cs="Times New Roman"/>
          <w:sz w:val="28"/>
          <w:szCs w:val="28"/>
          <w:lang w:eastAsia="ru-RU"/>
        </w:rPr>
        <w:t>каб</w:t>
      </w:r>
      <w:proofErr w:type="spellEnd"/>
      <w:r w:rsidRPr="0041199F">
        <w:rPr>
          <w:rFonts w:ascii="Times New Roman" w:eastAsia="Times New Roman" w:hAnsi="Times New Roman" w:cs="Times New Roman"/>
          <w:sz w:val="28"/>
          <w:szCs w:val="28"/>
          <w:lang w:eastAsia="ru-RU"/>
        </w:rPr>
        <w:t>. 115, контактный телефон: 8(863)283-21-66</w:t>
      </w:r>
    </w:p>
    <w:p w:rsidR="0041199F" w:rsidRPr="0041199F" w:rsidRDefault="0041199F" w:rsidP="0041199F">
      <w:pPr>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1199F" w:rsidRPr="0041199F" w:rsidRDefault="0041199F" w:rsidP="0041199F">
      <w:pPr>
        <w:overflowPunct w:val="0"/>
        <w:autoSpaceDE w:val="0"/>
        <w:autoSpaceDN w:val="0"/>
        <w:adjustRightInd w:val="0"/>
        <w:spacing w:after="0" w:line="240" w:lineRule="auto"/>
        <w:jc w:val="both"/>
        <w:rPr>
          <w:rFonts w:ascii="Times New Roman" w:eastAsia="Times New Roman" w:hAnsi="Times New Roman" w:cs="Times New Roman"/>
          <w:sz w:val="28"/>
          <w:szCs w:val="24"/>
          <w:lang w:eastAsia="ru-RU"/>
        </w:rPr>
      </w:pPr>
    </w:p>
    <w:p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Требования к кандидатурам для зачисления в резерв составов участковых комиссий на территории Ростовской области</w:t>
      </w:r>
    </w:p>
    <w:p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b/>
          <w:sz w:val="16"/>
          <w:szCs w:val="16"/>
          <w:lang w:eastAsia="ru-RU"/>
        </w:rPr>
      </w:pPr>
    </w:p>
    <w:p w:rsidR="0041199F" w:rsidRPr="0041199F" w:rsidRDefault="0041199F" w:rsidP="0041199F">
      <w:pPr>
        <w:overflowPunct w:val="0"/>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 xml:space="preserve">В резерв составов участковых комиссий не зачисляются кандидатуры, </w:t>
      </w:r>
      <w:r w:rsidRPr="0041199F">
        <w:rPr>
          <w:rFonts w:ascii="Times New Roman" w:eastAsia="Times New Roman" w:hAnsi="Times New Roman" w:cs="Times New Roman"/>
          <w:sz w:val="28"/>
          <w:szCs w:val="24"/>
          <w:lang w:eastAsia="ru-RU"/>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41199F" w:rsidRPr="0041199F" w:rsidRDefault="0041199F" w:rsidP="0041199F">
      <w:pPr>
        <w:overflowPunct w:val="0"/>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41199F" w:rsidRPr="0041199F" w:rsidRDefault="0041199F" w:rsidP="0041199F">
      <w:pPr>
        <w:overflowPunct w:val="0"/>
        <w:autoSpaceDE w:val="0"/>
        <w:autoSpaceDN w:val="0"/>
        <w:adjustRightInd w:val="0"/>
        <w:spacing w:after="0" w:line="240" w:lineRule="auto"/>
        <w:jc w:val="both"/>
        <w:rPr>
          <w:rFonts w:ascii="Times New Roman" w:eastAsia="Times New Roman" w:hAnsi="Times New Roman" w:cs="Times New Roman"/>
          <w:sz w:val="16"/>
          <w:szCs w:val="16"/>
          <w:lang w:eastAsia="ru-RU"/>
        </w:rPr>
      </w:pPr>
    </w:p>
    <w:p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Перечень документов,</w:t>
      </w:r>
    </w:p>
    <w:p w:rsidR="0041199F" w:rsidRPr="0041199F" w:rsidRDefault="0041199F" w:rsidP="0041199F">
      <w:pPr>
        <w:keepNext/>
        <w:spacing w:after="0" w:line="240" w:lineRule="auto"/>
        <w:jc w:val="center"/>
        <w:outlineLvl w:val="2"/>
        <w:rPr>
          <w:rFonts w:ascii="Times New Roman" w:eastAsia="Times New Roman" w:hAnsi="Times New Roman" w:cs="Times New Roman"/>
          <w:sz w:val="28"/>
          <w:szCs w:val="24"/>
          <w:lang w:val="x-none" w:eastAsia="x-none"/>
        </w:rPr>
      </w:pPr>
      <w:r w:rsidRPr="0041199F">
        <w:rPr>
          <w:rFonts w:ascii="Times New Roman" w:eastAsia="Times New Roman" w:hAnsi="Times New Roman" w:cs="Times New Roman"/>
          <w:sz w:val="28"/>
          <w:szCs w:val="24"/>
          <w:lang w:val="x-none" w:eastAsia="x-none"/>
        </w:rPr>
        <w:t xml:space="preserve">представляемых при внесении предложений по кандидатурам </w:t>
      </w:r>
    </w:p>
    <w:p w:rsidR="0041199F" w:rsidRPr="0041199F" w:rsidRDefault="0041199F" w:rsidP="0041199F">
      <w:pPr>
        <w:keepNext/>
        <w:spacing w:after="0" w:line="240" w:lineRule="auto"/>
        <w:jc w:val="center"/>
        <w:outlineLvl w:val="2"/>
        <w:rPr>
          <w:rFonts w:ascii="Times New Roman" w:eastAsia="Times New Roman" w:hAnsi="Times New Roman" w:cs="Times New Roman"/>
          <w:sz w:val="28"/>
          <w:szCs w:val="24"/>
          <w:lang w:val="x-none" w:eastAsia="x-none"/>
        </w:rPr>
      </w:pPr>
      <w:r w:rsidRPr="0041199F">
        <w:rPr>
          <w:rFonts w:ascii="Times New Roman" w:eastAsia="Times New Roman" w:hAnsi="Times New Roman" w:cs="Times New Roman"/>
          <w:sz w:val="28"/>
          <w:szCs w:val="24"/>
          <w:lang w:val="x-none" w:eastAsia="x-none"/>
        </w:rPr>
        <w:t xml:space="preserve">в резерв составов участковых комиссий </w:t>
      </w:r>
    </w:p>
    <w:p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sz w:val="16"/>
          <w:szCs w:val="16"/>
          <w:lang w:eastAsia="ru-RU"/>
        </w:rPr>
      </w:pPr>
    </w:p>
    <w:p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Всеми субъектами права предложения  кандидатур должны быть представлены:</w:t>
      </w:r>
    </w:p>
    <w:p w:rsidR="0041199F" w:rsidRPr="0041199F" w:rsidRDefault="0041199F" w:rsidP="0041199F">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p>
    <w:p w:rsidR="0041199F" w:rsidRPr="0041199F" w:rsidRDefault="0041199F" w:rsidP="0041199F">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41199F" w:rsidRPr="0041199F" w:rsidRDefault="0041199F" w:rsidP="0041199F">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2. Копия паспорта или документа, заменяющего паспорт гражданина Российской Федерации, кандидатура которого предложена для зачисления</w:t>
      </w:r>
      <w:r w:rsidRPr="0041199F">
        <w:rPr>
          <w:rFonts w:ascii="Times New Roman" w:eastAsia="Times New Roman" w:hAnsi="Times New Roman" w:cs="Times New Roman"/>
          <w:sz w:val="28"/>
          <w:szCs w:val="24"/>
          <w:lang w:eastAsia="ru-RU"/>
        </w:rPr>
        <w:br/>
        <w:t>в резерв составов участковых комиссий.</w:t>
      </w:r>
    </w:p>
    <w:p w:rsidR="0041199F" w:rsidRPr="0041199F" w:rsidRDefault="0041199F" w:rsidP="0041199F">
      <w:pPr>
        <w:autoSpaceDE w:val="0"/>
        <w:autoSpaceDN w:val="0"/>
        <w:adjustRightInd w:val="0"/>
        <w:spacing w:after="0" w:line="240" w:lineRule="auto"/>
        <w:ind w:firstLine="708"/>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С целью оперативной работы при назначении предложенных кандидатур</w:t>
      </w:r>
      <w:r w:rsidRPr="0041199F">
        <w:rPr>
          <w:rFonts w:ascii="Times New Roman" w:eastAsia="Times New Roman" w:hAnsi="Times New Roman" w:cs="Times New Roman"/>
          <w:sz w:val="28"/>
          <w:szCs w:val="24"/>
          <w:lang w:eastAsia="ru-RU"/>
        </w:rPr>
        <w:br/>
        <w:t>в составы участковых комиссий рекомендуется представить следующие документы:</w:t>
      </w:r>
    </w:p>
    <w:p w:rsidR="0041199F" w:rsidRPr="0041199F" w:rsidRDefault="0041199F" w:rsidP="0041199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1. Две фотографии лица, предлагаемого в резерв составов участковых комиссий, размером 3х4 см  (без уголка).</w:t>
      </w:r>
    </w:p>
    <w:p w:rsidR="0041199F" w:rsidRPr="0041199F" w:rsidRDefault="0041199F" w:rsidP="0041199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41199F" w:rsidRPr="0041199F" w:rsidRDefault="0041199F" w:rsidP="0041199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i/>
          <w:sz w:val="28"/>
          <w:szCs w:val="24"/>
          <w:lang w:eastAsia="ru-RU"/>
        </w:rPr>
        <w:t>Примечание.</w:t>
      </w:r>
      <w:r w:rsidRPr="0041199F">
        <w:rPr>
          <w:rFonts w:ascii="Times New Roman" w:eastAsia="Times New Roman" w:hAnsi="Times New Roman" w:cs="Times New Roman"/>
          <w:sz w:val="28"/>
          <w:szCs w:val="24"/>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41199F" w:rsidRPr="0041199F" w:rsidRDefault="0041199F" w:rsidP="0041199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3. Копии документов, подтверждающих указанные в письменном согласии сведения об образовании.</w:t>
      </w:r>
    </w:p>
    <w:p w:rsidR="0041199F" w:rsidRPr="0041199F" w:rsidRDefault="0041199F" w:rsidP="0041199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p>
    <w:p w:rsidR="0041199F" w:rsidRP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 xml:space="preserve">Для политических партий, их региональных отделений, </w:t>
      </w:r>
    </w:p>
    <w:p w:rsid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иных структурных подразделений:</w:t>
      </w:r>
    </w:p>
    <w:p w:rsidR="0041199F" w:rsidRP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p>
    <w:p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bookmarkStart w:id="1" w:name="Par4"/>
      <w:bookmarkEnd w:id="1"/>
      <w:r w:rsidRPr="0041199F">
        <w:rPr>
          <w:rFonts w:ascii="Times New Roman" w:eastAsia="Times New Roman" w:hAnsi="Times New Roman" w:cs="Times New Roman"/>
          <w:sz w:val="28"/>
          <w:szCs w:val="24"/>
          <w:lang w:eastAsia="ru-RU"/>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w:t>
      </w:r>
      <w:r w:rsidRPr="0041199F">
        <w:rPr>
          <w:rFonts w:ascii="Times New Roman" w:eastAsia="Times New Roman" w:hAnsi="Times New Roman" w:cs="Times New Roman"/>
          <w:sz w:val="28"/>
          <w:szCs w:val="24"/>
          <w:lang w:eastAsia="ru-RU"/>
        </w:rPr>
        <w:lastRenderedPageBreak/>
        <w:t>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
    <w:p w:rsid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Для иных общественных объединений:</w:t>
      </w:r>
    </w:p>
    <w:p w:rsidR="0041199F" w:rsidRP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p>
    <w:p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 xml:space="preserve">1. Нотариально удостоверенная или заверенная уполномоченным </w:t>
      </w:r>
      <w:r w:rsidRPr="0041199F">
        <w:rPr>
          <w:rFonts w:ascii="Times New Roman" w:eastAsia="Times New Roman" w:hAnsi="Times New Roman" w:cs="Times New Roman"/>
          <w:sz w:val="28"/>
          <w:szCs w:val="24"/>
          <w:lang w:eastAsia="ru-RU"/>
        </w:rPr>
        <w:br/>
        <w:t>на то органом общественного объединения копия действующего устава общественного объединения.</w:t>
      </w:r>
    </w:p>
    <w:p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41199F">
        <w:rPr>
          <w:rFonts w:ascii="Times New Roman" w:eastAsia="Times New Roman" w:hAnsi="Times New Roman" w:cs="Times New Roman"/>
          <w:color w:val="000000"/>
          <w:sz w:val="28"/>
          <w:szCs w:val="24"/>
          <w:lang w:eastAsia="ru-RU"/>
        </w:rPr>
        <w:t>пункте 2</w:t>
      </w:r>
      <w:r w:rsidRPr="0041199F">
        <w:rPr>
          <w:rFonts w:ascii="Times New Roman" w:eastAsia="Times New Roman" w:hAnsi="Times New Roman" w:cs="Times New Roman"/>
          <w:sz w:val="28"/>
          <w:szCs w:val="24"/>
          <w:lang w:eastAsia="ru-RU"/>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41199F" w:rsidRPr="0041199F" w:rsidRDefault="0041199F" w:rsidP="0041199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
    <w:p w:rsid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41199F">
        <w:rPr>
          <w:rFonts w:ascii="Times New Roman" w:eastAsia="Times New Roman" w:hAnsi="Times New Roman" w:cs="Times New Roman"/>
          <w:sz w:val="28"/>
          <w:szCs w:val="24"/>
          <w:lang w:eastAsia="ru-RU"/>
        </w:rPr>
        <w:t>Для иных субъектов права предложения кандидатур в резерв составов участковых комиссий:</w:t>
      </w:r>
    </w:p>
    <w:p w:rsidR="0041199F" w:rsidRPr="0041199F" w:rsidRDefault="0041199F" w:rsidP="0041199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p>
    <w:p w:rsidR="0041199F" w:rsidRPr="0041199F" w:rsidRDefault="0041199F" w:rsidP="0041199F">
      <w:pPr>
        <w:autoSpaceDE w:val="0"/>
        <w:autoSpaceDN w:val="0"/>
        <w:adjustRightInd w:val="0"/>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      </w:t>
      </w:r>
      <w:r w:rsidRPr="0041199F">
        <w:rPr>
          <w:rFonts w:ascii="Times New Roman" w:eastAsia="Times New Roman" w:hAnsi="Times New Roman" w:cs="Times New Roman"/>
          <w:sz w:val="28"/>
          <w:szCs w:val="24"/>
          <w:lang w:eastAsia="ru-RU"/>
        </w:rPr>
        <w:t>Решение представительного органа муниципального образования, протоко</w:t>
      </w:r>
      <w:r>
        <w:rPr>
          <w:rFonts w:ascii="Times New Roman" w:eastAsia="Times New Roman" w:hAnsi="Times New Roman" w:cs="Times New Roman"/>
          <w:sz w:val="28"/>
          <w:szCs w:val="24"/>
          <w:lang w:eastAsia="ru-RU"/>
        </w:rPr>
        <w:t xml:space="preserve">л </w:t>
      </w:r>
      <w:r w:rsidRPr="0041199F">
        <w:rPr>
          <w:rFonts w:ascii="Times New Roman" w:eastAsia="Times New Roman" w:hAnsi="Times New Roman" w:cs="Times New Roman"/>
          <w:sz w:val="28"/>
          <w:szCs w:val="24"/>
          <w:lang w:eastAsia="ru-RU"/>
        </w:rPr>
        <w:t>собрания избирателей по месту жительства, работы, службы, учебы.</w:t>
      </w:r>
    </w:p>
    <w:p w:rsidR="0006167F" w:rsidRDefault="0006167F" w:rsidP="007E1481">
      <w:pPr>
        <w:keepNext/>
        <w:spacing w:after="0" w:line="240" w:lineRule="auto"/>
        <w:jc w:val="center"/>
        <w:outlineLvl w:val="2"/>
      </w:pPr>
    </w:p>
    <w:sectPr w:rsidR="0006167F"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A4B" w:rsidRDefault="00227A4B">
      <w:pPr>
        <w:spacing w:after="0" w:line="240" w:lineRule="auto"/>
      </w:pPr>
      <w:r>
        <w:separator/>
      </w:r>
    </w:p>
  </w:endnote>
  <w:endnote w:type="continuationSeparator" w:id="0">
    <w:p w:rsidR="00227A4B" w:rsidRDefault="00227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A4B" w:rsidRDefault="00227A4B">
      <w:pPr>
        <w:spacing w:after="0" w:line="240" w:lineRule="auto"/>
      </w:pPr>
      <w:r>
        <w:separator/>
      </w:r>
    </w:p>
  </w:footnote>
  <w:footnote w:type="continuationSeparator" w:id="0">
    <w:p w:rsidR="00227A4B" w:rsidRDefault="00227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341F" w:rsidRDefault="00227A4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03B28">
      <w:rPr>
        <w:rStyle w:val="a5"/>
        <w:noProof/>
      </w:rPr>
      <w:t>3</w:t>
    </w:r>
    <w:r>
      <w:rPr>
        <w:rStyle w:val="a5"/>
      </w:rPr>
      <w:fldChar w:fldCharType="end"/>
    </w:r>
  </w:p>
  <w:p w:rsidR="00FC341F" w:rsidRDefault="00227A4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A12"/>
    <w:rsid w:val="000022C2"/>
    <w:rsid w:val="00016DBB"/>
    <w:rsid w:val="0006167F"/>
    <w:rsid w:val="0019573F"/>
    <w:rsid w:val="00214A74"/>
    <w:rsid w:val="00227A4B"/>
    <w:rsid w:val="00231DAD"/>
    <w:rsid w:val="002E0F7B"/>
    <w:rsid w:val="002F2A12"/>
    <w:rsid w:val="00352167"/>
    <w:rsid w:val="003657C7"/>
    <w:rsid w:val="003F1AFB"/>
    <w:rsid w:val="0041199F"/>
    <w:rsid w:val="00467FDF"/>
    <w:rsid w:val="004A613D"/>
    <w:rsid w:val="004D0DA2"/>
    <w:rsid w:val="004E6DD0"/>
    <w:rsid w:val="004F0BC3"/>
    <w:rsid w:val="005F2217"/>
    <w:rsid w:val="006B7E43"/>
    <w:rsid w:val="006D0786"/>
    <w:rsid w:val="007246FA"/>
    <w:rsid w:val="00731743"/>
    <w:rsid w:val="007E1481"/>
    <w:rsid w:val="007E4BE3"/>
    <w:rsid w:val="008E61B4"/>
    <w:rsid w:val="00951997"/>
    <w:rsid w:val="009B2451"/>
    <w:rsid w:val="009F42FB"/>
    <w:rsid w:val="00A35D44"/>
    <w:rsid w:val="00A45C29"/>
    <w:rsid w:val="00A97A09"/>
    <w:rsid w:val="00B0482D"/>
    <w:rsid w:val="00B36571"/>
    <w:rsid w:val="00B773CA"/>
    <w:rsid w:val="00B82F1C"/>
    <w:rsid w:val="00BF044B"/>
    <w:rsid w:val="00C90C92"/>
    <w:rsid w:val="00EB206A"/>
    <w:rsid w:val="00ED637A"/>
    <w:rsid w:val="00F03B28"/>
    <w:rsid w:val="00FA4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22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1412</Words>
  <Characters>8050</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ТИК</cp:lastModifiedBy>
  <cp:revision>2</cp:revision>
  <cp:lastPrinted>2020-02-06T12:53:00Z</cp:lastPrinted>
  <dcterms:created xsi:type="dcterms:W3CDTF">2024-07-11T08:10:00Z</dcterms:created>
  <dcterms:modified xsi:type="dcterms:W3CDTF">2024-07-11T08:10:00Z</dcterms:modified>
</cp:coreProperties>
</file>