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268" w:rsidRDefault="00910268" w:rsidP="0091026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048196B" wp14:editId="190420A0">
            <wp:extent cx="708660" cy="729615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10268" w:rsidRDefault="00AB16A9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4"/>
        </w:rPr>
        <w:t>2</w:t>
      </w:r>
      <w:r w:rsidR="00F2772D">
        <w:rPr>
          <w:rFonts w:ascii="Times New Roman" w:hAnsi="Times New Roman"/>
          <w:sz w:val="28"/>
          <w:szCs w:val="24"/>
        </w:rPr>
        <w:t>7</w:t>
      </w:r>
      <w:r w:rsidR="00910268">
        <w:rPr>
          <w:rFonts w:ascii="Times New Roman" w:hAnsi="Times New Roman"/>
          <w:sz w:val="28"/>
          <w:szCs w:val="24"/>
        </w:rPr>
        <w:t xml:space="preserve"> июля 2025</w:t>
      </w:r>
      <w:r w:rsidR="00F2772D">
        <w:rPr>
          <w:rFonts w:ascii="Times New Roman" w:hAnsi="Times New Roman"/>
          <w:sz w:val="28"/>
          <w:szCs w:val="24"/>
        </w:rPr>
        <w:t xml:space="preserve"> </w:t>
      </w:r>
      <w:r w:rsidR="00910268">
        <w:rPr>
          <w:rFonts w:ascii="Times New Roman" w:hAnsi="Times New Roman"/>
          <w:sz w:val="28"/>
          <w:szCs w:val="24"/>
        </w:rPr>
        <w:t xml:space="preserve">г.  </w:t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  <w:t xml:space="preserve">                             </w:t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  <w:t xml:space="preserve">              </w:t>
      </w:r>
      <w:r w:rsidR="00473E0D">
        <w:rPr>
          <w:rFonts w:ascii="Times New Roman" w:hAnsi="Times New Roman"/>
          <w:sz w:val="28"/>
          <w:szCs w:val="24"/>
        </w:rPr>
        <w:t>№ 7</w:t>
      </w:r>
      <w:r w:rsidR="00F2772D">
        <w:rPr>
          <w:rFonts w:ascii="Times New Roman" w:hAnsi="Times New Roman"/>
          <w:sz w:val="28"/>
          <w:szCs w:val="24"/>
        </w:rPr>
        <w:t>9</w:t>
      </w:r>
      <w:r w:rsidR="00F2621A">
        <w:rPr>
          <w:rFonts w:ascii="Times New Roman" w:hAnsi="Times New Roman"/>
          <w:sz w:val="28"/>
          <w:szCs w:val="24"/>
        </w:rPr>
        <w:t>-</w:t>
      </w:r>
      <w:r w:rsidR="000D3DF3">
        <w:rPr>
          <w:rFonts w:ascii="Times New Roman" w:hAnsi="Times New Roman"/>
          <w:sz w:val="28"/>
          <w:szCs w:val="24"/>
        </w:rPr>
        <w:t>5</w:t>
      </w:r>
      <w:proofErr w:type="gramStart"/>
      <w:r w:rsidR="00C37F64">
        <w:rPr>
          <w:rFonts w:ascii="Times New Roman" w:hAnsi="Times New Roman"/>
          <w:sz w:val="28"/>
          <w:szCs w:val="24"/>
        </w:rPr>
        <w:t xml:space="preserve"> </w:t>
      </w:r>
      <w:r w:rsidR="00F2621A">
        <w:rPr>
          <w:rFonts w:ascii="Times New Roman" w:hAnsi="Times New Roman"/>
          <w:sz w:val="28"/>
          <w:szCs w:val="24"/>
        </w:rPr>
        <w:t>Д</w:t>
      </w:r>
      <w:proofErr w:type="gramEnd"/>
      <w:r w:rsidR="00F2621A">
        <w:rPr>
          <w:rFonts w:ascii="Times New Roman" w:hAnsi="Times New Roman"/>
          <w:sz w:val="28"/>
          <w:szCs w:val="24"/>
        </w:rPr>
        <w:t xml:space="preserve"> </w:t>
      </w:r>
      <w:r w:rsidR="000D3DF3">
        <w:rPr>
          <w:rFonts w:ascii="Times New Roman" w:hAnsi="Times New Roman"/>
          <w:sz w:val="28"/>
          <w:szCs w:val="24"/>
        </w:rPr>
        <w:t>18</w:t>
      </w:r>
    </w:p>
    <w:p w:rsidR="00910268" w:rsidRDefault="00910268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AE62EE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</w:t>
      </w:r>
      <w:r>
        <w:rPr>
          <w:rFonts w:ascii="Times New Roman" w:hAnsi="Times New Roman"/>
          <w:b/>
          <w:sz w:val="28"/>
          <w:szCs w:val="28"/>
        </w:rPr>
        <w:br/>
        <w:t xml:space="preserve">по Первомайскому избирательному округу        </w:t>
      </w:r>
      <w:r w:rsidR="00F2621A">
        <w:rPr>
          <w:rFonts w:ascii="Times New Roman" w:hAnsi="Times New Roman"/>
          <w:b/>
          <w:sz w:val="28"/>
          <w:szCs w:val="28"/>
        </w:rPr>
        <w:t xml:space="preserve">№ </w:t>
      </w:r>
      <w:r w:rsidR="000D3DF3">
        <w:rPr>
          <w:rFonts w:ascii="Times New Roman" w:hAnsi="Times New Roman"/>
          <w:b/>
          <w:sz w:val="28"/>
          <w:szCs w:val="28"/>
        </w:rPr>
        <w:t>18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="000D3DF3">
        <w:rPr>
          <w:rFonts w:ascii="Times New Roman" w:hAnsi="Times New Roman"/>
          <w:b/>
          <w:sz w:val="28"/>
          <w:szCs w:val="28"/>
        </w:rPr>
        <w:t>Кафьян</w:t>
      </w:r>
      <w:proofErr w:type="spellEnd"/>
      <w:r w:rsidR="000D3DF3">
        <w:rPr>
          <w:rFonts w:ascii="Times New Roman" w:hAnsi="Times New Roman"/>
          <w:b/>
          <w:sz w:val="28"/>
          <w:szCs w:val="28"/>
        </w:rPr>
        <w:t xml:space="preserve"> Артема </w:t>
      </w:r>
      <w:proofErr w:type="spellStart"/>
      <w:r w:rsidR="000D3DF3">
        <w:rPr>
          <w:rFonts w:ascii="Times New Roman" w:hAnsi="Times New Roman"/>
          <w:b/>
          <w:sz w:val="28"/>
          <w:szCs w:val="28"/>
        </w:rPr>
        <w:t>Арменовича</w:t>
      </w:r>
      <w:proofErr w:type="spellEnd"/>
    </w:p>
    <w:p w:rsidR="00AE62EE" w:rsidRDefault="00AE62EE" w:rsidP="00AE62EE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Ростовской-на-Дону городской Думы восьмого созыва                                          </w:t>
      </w:r>
      <w:proofErr w:type="spellStart"/>
      <w:r w:rsidR="000D3DF3">
        <w:rPr>
          <w:rFonts w:ascii="Times New Roman" w:hAnsi="Times New Roman"/>
          <w:sz w:val="28"/>
          <w:szCs w:val="28"/>
        </w:rPr>
        <w:t>Кафьян</w:t>
      </w:r>
      <w:proofErr w:type="spellEnd"/>
      <w:r w:rsidR="000D3DF3">
        <w:rPr>
          <w:rFonts w:ascii="Times New Roman" w:hAnsi="Times New Roman"/>
          <w:sz w:val="28"/>
          <w:szCs w:val="28"/>
        </w:rPr>
        <w:t xml:space="preserve"> Артемом </w:t>
      </w:r>
      <w:proofErr w:type="spellStart"/>
      <w:r w:rsidR="000D3DF3">
        <w:rPr>
          <w:rFonts w:ascii="Times New Roman" w:hAnsi="Times New Roman"/>
          <w:sz w:val="28"/>
          <w:szCs w:val="28"/>
        </w:rPr>
        <w:t>Арменовичем</w:t>
      </w:r>
      <w:proofErr w:type="spellEnd"/>
      <w:r>
        <w:rPr>
          <w:rFonts w:ascii="Times New Roman" w:hAnsi="Times New Roman"/>
          <w:sz w:val="28"/>
          <w:szCs w:val="28"/>
        </w:rPr>
        <w:t xml:space="preserve">, выдвинутым </w:t>
      </w:r>
      <w:r w:rsidR="000D3DF3">
        <w:rPr>
          <w:rFonts w:ascii="Times New Roman" w:hAnsi="Times New Roman"/>
          <w:sz w:val="28"/>
          <w:szCs w:val="28"/>
        </w:rPr>
        <w:t>Региональным отделением в Ростовской области Политической партии «НОВЫЕ ЛЮДИ»</w:t>
      </w:r>
      <w:r w:rsidR="00473E0D" w:rsidRPr="00CE7A58">
        <w:rPr>
          <w:rFonts w:ascii="Times New Roman" w:hAnsi="Times New Roman"/>
          <w:sz w:val="28"/>
          <w:szCs w:val="28"/>
        </w:rPr>
        <w:t xml:space="preserve">, по </w:t>
      </w:r>
      <w:r w:rsidR="00473E0D">
        <w:rPr>
          <w:rFonts w:ascii="Times New Roman" w:hAnsi="Times New Roman"/>
          <w:sz w:val="28"/>
          <w:szCs w:val="28"/>
        </w:rPr>
        <w:t>Первомайскому избирательному округу № </w:t>
      </w:r>
      <w:r w:rsidR="000D3DF3">
        <w:rPr>
          <w:rFonts w:ascii="Times New Roman" w:hAnsi="Times New Roman"/>
          <w:sz w:val="28"/>
          <w:szCs w:val="28"/>
        </w:rPr>
        <w:t>18</w:t>
      </w:r>
      <w:r w:rsidR="00473E0D" w:rsidRPr="00CE7A5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руководствуясь частями 4 и 5 статьи 52 Областного закона от 12.05.2016 № 525-ЗС «О выборах и референдумах в Ростовской области»,  </w:t>
      </w:r>
      <w:r>
        <w:rPr>
          <w:rFonts w:ascii="Times New Roman" w:hAnsi="Times New Roman"/>
          <w:bCs/>
          <w:sz w:val="28"/>
          <w:szCs w:val="28"/>
        </w:rPr>
        <w:t>Территориальная избирательная комиссия Первомайского района города Ростова-на-Дону</w:t>
      </w:r>
      <w:proofErr w:type="gramEnd"/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910268" w:rsidRDefault="00910268" w:rsidP="0091026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910268" w:rsidRDefault="00910268" w:rsidP="00C37F64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Разрешить кандидату в депутаты Ростовской-на-Дону городской Думы восьмого созыва </w:t>
      </w:r>
      <w:proofErr w:type="spellStart"/>
      <w:r w:rsidR="000D3DF3">
        <w:rPr>
          <w:rFonts w:ascii="Times New Roman" w:hAnsi="Times New Roman"/>
          <w:sz w:val="28"/>
          <w:szCs w:val="28"/>
        </w:rPr>
        <w:t>Кафьян</w:t>
      </w:r>
      <w:proofErr w:type="spellEnd"/>
      <w:r w:rsidR="000D3DF3">
        <w:rPr>
          <w:rFonts w:ascii="Times New Roman" w:hAnsi="Times New Roman"/>
          <w:sz w:val="28"/>
          <w:szCs w:val="28"/>
        </w:rPr>
        <w:t xml:space="preserve"> Артему </w:t>
      </w:r>
      <w:proofErr w:type="spellStart"/>
      <w:r w:rsidR="000D3DF3">
        <w:rPr>
          <w:rFonts w:ascii="Times New Roman" w:hAnsi="Times New Roman"/>
          <w:sz w:val="28"/>
          <w:szCs w:val="28"/>
        </w:rPr>
        <w:t>Арменовичу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hAnsi="Times New Roman"/>
          <w:sz w:val="28"/>
          <w:szCs w:val="28"/>
        </w:rPr>
        <w:t xml:space="preserve">дополнительном офисе № </w:t>
      </w:r>
      <w:r>
        <w:rPr>
          <w:rFonts w:ascii="Times New Roman" w:hAnsi="Times New Roman"/>
          <w:color w:val="000000"/>
          <w:sz w:val="28"/>
          <w:szCs w:val="28"/>
        </w:rPr>
        <w:t xml:space="preserve">5221/0346 </w:t>
      </w:r>
      <w:r>
        <w:rPr>
          <w:rFonts w:ascii="Times New Roman" w:hAnsi="Times New Roman"/>
          <w:sz w:val="28"/>
          <w:szCs w:val="28"/>
        </w:rPr>
        <w:t xml:space="preserve">  Ростовского отделения ПАО Сбербанк, расположенном по адресу: </w:t>
      </w:r>
      <w:r>
        <w:rPr>
          <w:rFonts w:ascii="Times New Roman" w:hAnsi="Times New Roman"/>
          <w:color w:val="000000"/>
          <w:sz w:val="28"/>
          <w:szCs w:val="28"/>
        </w:rPr>
        <w:t xml:space="preserve">344095, г. Ростов-на-Дону,              ул.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Вятская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,  д. 41/1</w:t>
      </w:r>
      <w:r>
        <w:rPr>
          <w:rFonts w:ascii="Times New Roman" w:hAnsi="Times New Roman"/>
          <w:sz w:val="28"/>
          <w:szCs w:val="28"/>
        </w:rPr>
        <w:t>.</w:t>
      </w:r>
    </w:p>
    <w:p w:rsidR="00910268" w:rsidRDefault="00910268" w:rsidP="00F2621A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Довести до сведения </w:t>
      </w:r>
      <w:proofErr w:type="spellStart"/>
      <w:r w:rsidR="000D3DF3">
        <w:rPr>
          <w:rFonts w:ascii="Times New Roman" w:hAnsi="Times New Roman"/>
          <w:sz w:val="28"/>
          <w:szCs w:val="28"/>
        </w:rPr>
        <w:t>Кафьян</w:t>
      </w:r>
      <w:proofErr w:type="spellEnd"/>
      <w:r w:rsidR="000D3DF3">
        <w:rPr>
          <w:rFonts w:ascii="Times New Roman" w:hAnsi="Times New Roman"/>
          <w:sz w:val="28"/>
          <w:szCs w:val="28"/>
        </w:rPr>
        <w:t xml:space="preserve"> Артема </w:t>
      </w:r>
      <w:proofErr w:type="spellStart"/>
      <w:r w:rsidR="000D3DF3">
        <w:rPr>
          <w:rFonts w:ascii="Times New Roman" w:hAnsi="Times New Roman"/>
          <w:sz w:val="28"/>
          <w:szCs w:val="28"/>
        </w:rPr>
        <w:t>Арменовича</w:t>
      </w:r>
      <w:proofErr w:type="spellEnd"/>
      <w:r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</w:t>
      </w:r>
      <w:r>
        <w:rPr>
          <w:rFonts w:ascii="Times New Roman" w:hAnsi="Times New Roman"/>
          <w:sz w:val="28"/>
          <w:szCs w:val="28"/>
        </w:rPr>
        <w:lastRenderedPageBreak/>
        <w:t xml:space="preserve">предельного </w:t>
      </w:r>
      <w:proofErr w:type="gramStart"/>
      <w:r>
        <w:rPr>
          <w:rFonts w:ascii="Times New Roman" w:hAnsi="Times New Roman"/>
          <w:sz w:val="28"/>
          <w:szCs w:val="28"/>
        </w:rPr>
        <w:t>размера расходования средств избирательного фонда кандидата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</w:p>
    <w:p w:rsidR="00910268" w:rsidRDefault="00910268" w:rsidP="00C37F64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Выдать копию настоящего постановления </w:t>
      </w:r>
      <w:proofErr w:type="spellStart"/>
      <w:r w:rsidR="000D3DF3">
        <w:rPr>
          <w:rFonts w:ascii="Times New Roman" w:hAnsi="Times New Roman"/>
          <w:sz w:val="28"/>
          <w:szCs w:val="28"/>
        </w:rPr>
        <w:t>Кафьян</w:t>
      </w:r>
      <w:proofErr w:type="spellEnd"/>
      <w:r w:rsidR="000D3DF3">
        <w:rPr>
          <w:rFonts w:ascii="Times New Roman" w:hAnsi="Times New Roman"/>
          <w:sz w:val="28"/>
          <w:szCs w:val="28"/>
        </w:rPr>
        <w:t xml:space="preserve"> А</w:t>
      </w:r>
      <w:bookmarkStart w:id="0" w:name="_GoBack"/>
      <w:bookmarkEnd w:id="0"/>
      <w:r w:rsidR="000D3DF3">
        <w:rPr>
          <w:rFonts w:ascii="Times New Roman" w:hAnsi="Times New Roman"/>
          <w:sz w:val="28"/>
          <w:szCs w:val="28"/>
        </w:rPr>
        <w:t xml:space="preserve">ртему </w:t>
      </w:r>
      <w:proofErr w:type="spellStart"/>
      <w:r w:rsidR="000D3DF3">
        <w:rPr>
          <w:rFonts w:ascii="Times New Roman" w:hAnsi="Times New Roman"/>
          <w:sz w:val="28"/>
          <w:szCs w:val="28"/>
        </w:rPr>
        <w:t>Арменовичу</w:t>
      </w:r>
      <w:proofErr w:type="spellEnd"/>
      <w:r w:rsidR="000D3DF3">
        <w:rPr>
          <w:rFonts w:ascii="Times New Roman" w:hAnsi="Times New Roman"/>
          <w:sz w:val="28"/>
          <w:szCs w:val="28"/>
        </w:rPr>
        <w:t>.</w:t>
      </w:r>
    </w:p>
    <w:p w:rsidR="00910268" w:rsidRDefault="00910268" w:rsidP="00910268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Первомайского района города Ростова-на-Дону </w:t>
      </w:r>
      <w:r>
        <w:rPr>
          <w:rFonts w:ascii="Times New Roman" w:hAnsi="Times New Roman"/>
          <w:b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в информационно – телекоммуникационной сети «Интернет».</w:t>
      </w:r>
    </w:p>
    <w:p w:rsidR="00910268" w:rsidRDefault="00910268" w:rsidP="00910268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                    Ю.С. Басова</w:t>
      </w:r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10268" w:rsidRDefault="00910268" w:rsidP="00910268"/>
    <w:p w:rsidR="00910268" w:rsidRDefault="00910268" w:rsidP="00910268"/>
    <w:p w:rsidR="00910268" w:rsidRDefault="00910268" w:rsidP="00910268"/>
    <w:p w:rsidR="00910268" w:rsidRDefault="00910268" w:rsidP="00910268"/>
    <w:p w:rsidR="000E29A9" w:rsidRDefault="000E29A9"/>
    <w:sectPr w:rsidR="000E2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416FC"/>
    <w:multiLevelType w:val="hybridMultilevel"/>
    <w:tmpl w:val="11DEF5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8A5"/>
    <w:rsid w:val="000D3DF3"/>
    <w:rsid w:val="000E29A9"/>
    <w:rsid w:val="00106BC3"/>
    <w:rsid w:val="001534C9"/>
    <w:rsid w:val="0016533C"/>
    <w:rsid w:val="00265133"/>
    <w:rsid w:val="002B6C89"/>
    <w:rsid w:val="002C241E"/>
    <w:rsid w:val="002F2179"/>
    <w:rsid w:val="00331718"/>
    <w:rsid w:val="00357CBA"/>
    <w:rsid w:val="003E556F"/>
    <w:rsid w:val="0044352E"/>
    <w:rsid w:val="00473E0D"/>
    <w:rsid w:val="006C18A5"/>
    <w:rsid w:val="006F08FC"/>
    <w:rsid w:val="00710BF6"/>
    <w:rsid w:val="007A12B8"/>
    <w:rsid w:val="00820808"/>
    <w:rsid w:val="00910268"/>
    <w:rsid w:val="00960B69"/>
    <w:rsid w:val="00985B79"/>
    <w:rsid w:val="009C2F3D"/>
    <w:rsid w:val="009D4C72"/>
    <w:rsid w:val="009F153F"/>
    <w:rsid w:val="00AB16A9"/>
    <w:rsid w:val="00AE4C76"/>
    <w:rsid w:val="00AE62EE"/>
    <w:rsid w:val="00B84EA8"/>
    <w:rsid w:val="00BB756A"/>
    <w:rsid w:val="00BE25AD"/>
    <w:rsid w:val="00C37F64"/>
    <w:rsid w:val="00C91C93"/>
    <w:rsid w:val="00C97F59"/>
    <w:rsid w:val="00CE7A58"/>
    <w:rsid w:val="00E03A25"/>
    <w:rsid w:val="00EC0269"/>
    <w:rsid w:val="00F2621A"/>
    <w:rsid w:val="00F2772D"/>
    <w:rsid w:val="00FC63F0"/>
    <w:rsid w:val="00FF1F7D"/>
    <w:rsid w:val="00FF2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334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cp:lastPrinted>2025-07-27T07:04:00Z</cp:lastPrinted>
  <dcterms:created xsi:type="dcterms:W3CDTF">2025-07-27T07:04:00Z</dcterms:created>
  <dcterms:modified xsi:type="dcterms:W3CDTF">2025-07-27T07:04:00Z</dcterms:modified>
</cp:coreProperties>
</file>