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BB9" w:rsidRPr="00B66BB9" w:rsidRDefault="00520847" w:rsidP="00B66B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BB9" w:rsidRPr="00B66BB9" w:rsidRDefault="00B66BB9" w:rsidP="00B66BB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B66BB9"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B66BB9" w:rsidRPr="00B66BB9" w:rsidRDefault="00B66BB9" w:rsidP="00B66BB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B66BB9">
        <w:rPr>
          <w:rFonts w:ascii="Times New Roman" w:hAnsi="Times New Roman"/>
          <w:b/>
          <w:sz w:val="32"/>
          <w:szCs w:val="32"/>
          <w:u w:val="single"/>
        </w:rPr>
        <w:t>ПЕРВОМАЙСКОГО   РАЙОНА  Г. РОСТОВА-НА-ДОНУ</w:t>
      </w:r>
    </w:p>
    <w:p w:rsidR="00B66BB9" w:rsidRPr="00B66BB9" w:rsidRDefault="00B66BB9" w:rsidP="00B66BB9">
      <w:pPr>
        <w:spacing w:after="0"/>
        <w:ind w:right="-766"/>
        <w:rPr>
          <w:rFonts w:ascii="Times New Roman" w:hAnsi="Times New Roman"/>
          <w:b/>
          <w:sz w:val="28"/>
        </w:rPr>
      </w:pPr>
    </w:p>
    <w:p w:rsidR="00B66BB9" w:rsidRPr="00B66BB9" w:rsidRDefault="00B66BB9" w:rsidP="00B66BB9">
      <w:pPr>
        <w:jc w:val="center"/>
        <w:rPr>
          <w:rFonts w:ascii="Times New Roman" w:hAnsi="Times New Roman"/>
          <w:sz w:val="24"/>
        </w:rPr>
      </w:pPr>
    </w:p>
    <w:p w:rsidR="00B66BB9" w:rsidRPr="00B66BB9" w:rsidRDefault="00B66BB9" w:rsidP="00B66BB9">
      <w:pPr>
        <w:jc w:val="center"/>
        <w:rPr>
          <w:rFonts w:ascii="Times New Roman" w:hAnsi="Times New Roman"/>
          <w:b/>
          <w:sz w:val="28"/>
          <w:szCs w:val="28"/>
        </w:rPr>
      </w:pPr>
      <w:r w:rsidRPr="00B66BB9">
        <w:rPr>
          <w:rFonts w:ascii="Times New Roman" w:hAnsi="Times New Roman"/>
          <w:b/>
          <w:sz w:val="28"/>
          <w:szCs w:val="28"/>
        </w:rPr>
        <w:t>ПОСТАНОВЛЕНИЕ</w:t>
      </w:r>
    </w:p>
    <w:p w:rsidR="00B66BB9" w:rsidRPr="00B66BB9" w:rsidRDefault="00B66BB9" w:rsidP="00B66BB9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 w:rsidRPr="00B66BB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23 декабря</w:t>
      </w:r>
      <w:r w:rsidRPr="00B66BB9">
        <w:rPr>
          <w:rFonts w:ascii="Times New Roman" w:hAnsi="Times New Roman"/>
          <w:sz w:val="28"/>
          <w:szCs w:val="28"/>
        </w:rPr>
        <w:t xml:space="preserve"> 2022 г.                                                       </w:t>
      </w:r>
      <w:r w:rsidRPr="00B66BB9">
        <w:rPr>
          <w:rFonts w:ascii="Times New Roman" w:hAnsi="Times New Roman"/>
          <w:sz w:val="28"/>
          <w:szCs w:val="28"/>
        </w:rPr>
        <w:tab/>
        <w:t xml:space="preserve">                      № </w:t>
      </w:r>
      <w:r>
        <w:rPr>
          <w:rFonts w:ascii="Times New Roman" w:hAnsi="Times New Roman"/>
          <w:sz w:val="28"/>
          <w:szCs w:val="28"/>
        </w:rPr>
        <w:t>21-1</w:t>
      </w:r>
    </w:p>
    <w:p w:rsidR="00B66BB9" w:rsidRPr="00B66BB9" w:rsidRDefault="00B66BB9" w:rsidP="00B66BB9">
      <w:pPr>
        <w:spacing w:after="0" w:line="240" w:lineRule="auto"/>
        <w:ind w:right="175"/>
        <w:jc w:val="center"/>
        <w:rPr>
          <w:rFonts w:ascii="Times New Roman" w:hAnsi="Times New Roman"/>
          <w:sz w:val="28"/>
          <w:szCs w:val="28"/>
        </w:rPr>
      </w:pPr>
      <w:r w:rsidRPr="00B66BB9">
        <w:rPr>
          <w:rFonts w:ascii="Times New Roman" w:hAnsi="Times New Roman"/>
          <w:sz w:val="28"/>
          <w:szCs w:val="28"/>
        </w:rPr>
        <w:t>г. Ростов-на-Дону</w:t>
      </w:r>
    </w:p>
    <w:p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66320F" w:rsidRPr="0066320F" w:rsidRDefault="003B6412" w:rsidP="0066320F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66320F" w:rsidRPr="0066320F">
        <w:rPr>
          <w:rFonts w:ascii="Times New Roman" w:hAnsi="Times New Roman"/>
          <w:b/>
          <w:sz w:val="28"/>
          <w:szCs w:val="28"/>
        </w:rPr>
        <w:t>количественном составе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="0066320F" w:rsidRPr="0066320F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="0066320F" w:rsidRPr="0066320F">
        <w:rPr>
          <w:rFonts w:ascii="Times New Roman" w:hAnsi="Times New Roman"/>
          <w:b/>
          <w:sz w:val="28"/>
          <w:szCs w:val="28"/>
        </w:rPr>
        <w:t xml:space="preserve"> комисси</w:t>
      </w:r>
      <w:r>
        <w:rPr>
          <w:rFonts w:ascii="Times New Roman" w:hAnsi="Times New Roman"/>
          <w:b/>
          <w:sz w:val="28"/>
          <w:szCs w:val="28"/>
        </w:rPr>
        <w:t>и</w:t>
      </w:r>
      <w:r w:rsidR="0066320F" w:rsidRPr="0066320F">
        <w:rPr>
          <w:rFonts w:ascii="Times New Roman" w:hAnsi="Times New Roman"/>
          <w:sz w:val="28"/>
          <w:szCs w:val="24"/>
        </w:rPr>
        <w:t xml:space="preserve"> </w:t>
      </w:r>
      <w:r w:rsidR="0066320F" w:rsidRPr="0066320F">
        <w:rPr>
          <w:rFonts w:ascii="Times New Roman" w:hAnsi="Times New Roman"/>
          <w:b/>
          <w:sz w:val="28"/>
          <w:szCs w:val="28"/>
        </w:rPr>
        <w:t>избирательн</w:t>
      </w:r>
      <w:r>
        <w:rPr>
          <w:rFonts w:ascii="Times New Roman" w:hAnsi="Times New Roman"/>
          <w:b/>
          <w:sz w:val="28"/>
          <w:szCs w:val="28"/>
        </w:rPr>
        <w:t>ого</w:t>
      </w:r>
      <w:r w:rsidR="0066320F" w:rsidRPr="0066320F">
        <w:rPr>
          <w:rFonts w:ascii="Times New Roman" w:hAnsi="Times New Roman"/>
          <w:b/>
          <w:sz w:val="28"/>
          <w:szCs w:val="28"/>
        </w:rPr>
        <w:t xml:space="preserve"> участк</w:t>
      </w:r>
      <w:r>
        <w:rPr>
          <w:rFonts w:ascii="Times New Roman" w:hAnsi="Times New Roman"/>
          <w:b/>
          <w:sz w:val="28"/>
          <w:szCs w:val="28"/>
        </w:rPr>
        <w:t xml:space="preserve">а  № 1959, </w:t>
      </w:r>
      <w:r w:rsidR="0066320F" w:rsidRPr="0066320F">
        <w:rPr>
          <w:rFonts w:ascii="Times New Roman" w:hAnsi="Times New Roman"/>
          <w:b/>
          <w:sz w:val="28"/>
          <w:szCs w:val="28"/>
        </w:rPr>
        <w:t>образованн</w:t>
      </w:r>
      <w:r>
        <w:rPr>
          <w:rFonts w:ascii="Times New Roman" w:hAnsi="Times New Roman"/>
          <w:b/>
          <w:sz w:val="28"/>
          <w:szCs w:val="28"/>
        </w:rPr>
        <w:t>ого</w:t>
      </w:r>
      <w:r w:rsidR="0066320F" w:rsidRPr="0066320F">
        <w:rPr>
          <w:rFonts w:ascii="Times New Roman" w:hAnsi="Times New Roman"/>
          <w:b/>
          <w:sz w:val="28"/>
          <w:szCs w:val="28"/>
        </w:rPr>
        <w:t xml:space="preserve">            на терр</w:t>
      </w:r>
      <w:r w:rsidR="0066320F">
        <w:rPr>
          <w:rFonts w:ascii="Times New Roman" w:hAnsi="Times New Roman"/>
          <w:b/>
          <w:sz w:val="28"/>
          <w:szCs w:val="28"/>
        </w:rPr>
        <w:t xml:space="preserve">итории </w:t>
      </w:r>
      <w:r w:rsidR="00B66BB9">
        <w:rPr>
          <w:rFonts w:ascii="Times New Roman" w:hAnsi="Times New Roman"/>
          <w:b/>
          <w:sz w:val="28"/>
          <w:szCs w:val="28"/>
        </w:rPr>
        <w:t>Первомайского</w:t>
      </w:r>
      <w:r w:rsidR="0066320F" w:rsidRPr="0066320F">
        <w:rPr>
          <w:rFonts w:ascii="Times New Roman" w:hAnsi="Times New Roman"/>
          <w:b/>
          <w:sz w:val="28"/>
          <w:szCs w:val="28"/>
        </w:rPr>
        <w:t xml:space="preserve"> района города Ростова-на-Дону</w:t>
      </w:r>
      <w:r>
        <w:rPr>
          <w:rFonts w:ascii="Times New Roman" w:hAnsi="Times New Roman"/>
          <w:b/>
          <w:sz w:val="28"/>
          <w:szCs w:val="28"/>
        </w:rPr>
        <w:t>, подлежащего</w:t>
      </w:r>
      <w:bookmarkStart w:id="0" w:name="_GoBack"/>
      <w:bookmarkEnd w:id="0"/>
      <w:r w:rsidR="00B66BB9">
        <w:rPr>
          <w:rFonts w:ascii="Times New Roman" w:hAnsi="Times New Roman"/>
          <w:b/>
          <w:sz w:val="28"/>
          <w:szCs w:val="28"/>
        </w:rPr>
        <w:t xml:space="preserve"> формированию в</w:t>
      </w:r>
      <w:r w:rsidR="008B340D">
        <w:rPr>
          <w:rFonts w:ascii="Times New Roman" w:hAnsi="Times New Roman"/>
          <w:b/>
          <w:sz w:val="28"/>
          <w:szCs w:val="28"/>
        </w:rPr>
        <w:t xml:space="preserve"> феврале</w:t>
      </w:r>
      <w:r w:rsidR="00B66BB9">
        <w:rPr>
          <w:rFonts w:ascii="Times New Roman" w:hAnsi="Times New Roman"/>
          <w:b/>
          <w:sz w:val="28"/>
          <w:szCs w:val="28"/>
        </w:rPr>
        <w:t xml:space="preserve"> 2023</w:t>
      </w:r>
      <w:r w:rsidR="008B340D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66320F" w:rsidRPr="0066320F" w:rsidRDefault="0066320F" w:rsidP="0066320F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B66BB9" w:rsidRPr="00B66BB9" w:rsidRDefault="0066320F" w:rsidP="00B66BB9">
      <w:pPr>
        <w:spacing w:after="0" w:line="240" w:lineRule="auto"/>
        <w:ind w:right="175" w:firstLine="708"/>
        <w:jc w:val="both"/>
        <w:rPr>
          <w:rFonts w:ascii="Times New Roman" w:hAnsi="Times New Roman"/>
          <w:sz w:val="28"/>
          <w:szCs w:val="24"/>
        </w:rPr>
      </w:pPr>
      <w:r w:rsidRPr="0066320F">
        <w:rPr>
          <w:rFonts w:ascii="Times New Roman" w:hAnsi="Times New Roman"/>
          <w:sz w:val="28"/>
          <w:szCs w:val="28"/>
        </w:rPr>
        <w:t>В связи с истечением срок</w:t>
      </w:r>
      <w:r>
        <w:rPr>
          <w:rFonts w:ascii="Times New Roman" w:hAnsi="Times New Roman"/>
          <w:sz w:val="28"/>
          <w:szCs w:val="28"/>
        </w:rPr>
        <w:t>а</w:t>
      </w:r>
      <w:r w:rsidRPr="0066320F">
        <w:rPr>
          <w:rFonts w:ascii="Times New Roman" w:hAnsi="Times New Roman"/>
          <w:sz w:val="28"/>
          <w:szCs w:val="28"/>
        </w:rPr>
        <w:t xml:space="preserve"> </w:t>
      </w:r>
      <w:r w:rsidR="00B66BB9">
        <w:rPr>
          <w:rFonts w:ascii="Times New Roman" w:hAnsi="Times New Roman"/>
          <w:sz w:val="28"/>
          <w:szCs w:val="28"/>
        </w:rPr>
        <w:t>полномочий сформированной в 2018</w:t>
      </w:r>
      <w:r w:rsidRPr="0066320F">
        <w:rPr>
          <w:rFonts w:ascii="Times New Roman" w:hAnsi="Times New Roman"/>
          <w:sz w:val="28"/>
          <w:szCs w:val="28"/>
        </w:rPr>
        <w:t xml:space="preserve"> году участковой избирательной комиссии избирательного участка № </w:t>
      </w:r>
      <w:r w:rsidR="00B66BB9">
        <w:rPr>
          <w:rFonts w:ascii="Times New Roman" w:hAnsi="Times New Roman"/>
          <w:sz w:val="28"/>
          <w:szCs w:val="28"/>
        </w:rPr>
        <w:t>1959</w:t>
      </w:r>
      <w:r w:rsidRPr="0066320F">
        <w:rPr>
          <w:rFonts w:ascii="Times New Roman" w:hAnsi="Times New Roman"/>
          <w:sz w:val="28"/>
          <w:szCs w:val="28"/>
        </w:rPr>
        <w:t>, образованн</w:t>
      </w:r>
      <w:r>
        <w:rPr>
          <w:rFonts w:ascii="Times New Roman" w:hAnsi="Times New Roman"/>
          <w:sz w:val="28"/>
          <w:szCs w:val="28"/>
        </w:rPr>
        <w:t>ого</w:t>
      </w:r>
      <w:r w:rsidRPr="0066320F">
        <w:rPr>
          <w:rFonts w:ascii="Times New Roman" w:hAnsi="Times New Roman"/>
          <w:sz w:val="28"/>
          <w:szCs w:val="28"/>
        </w:rPr>
        <w:t xml:space="preserve"> на территории </w:t>
      </w:r>
      <w:r w:rsidR="00B66BB9">
        <w:rPr>
          <w:rFonts w:ascii="Times New Roman" w:hAnsi="Times New Roman"/>
          <w:sz w:val="28"/>
          <w:szCs w:val="28"/>
        </w:rPr>
        <w:t>Первомайского</w:t>
      </w:r>
      <w:r w:rsidRPr="0066320F">
        <w:rPr>
          <w:rFonts w:ascii="Times New Roman" w:hAnsi="Times New Roman"/>
          <w:sz w:val="28"/>
          <w:szCs w:val="28"/>
        </w:rPr>
        <w:t xml:space="preserve"> района города Ростова-на-Дону, </w:t>
      </w:r>
      <w:r w:rsidRPr="0066320F">
        <w:rPr>
          <w:rFonts w:ascii="Times New Roman" w:hAnsi="Times New Roman"/>
          <w:sz w:val="28"/>
          <w:szCs w:val="20"/>
        </w:rPr>
        <w:t xml:space="preserve">в соответствии со статьей 22, пунктом 3 статьи 27 Федерального закона «Об основных гарантиях избирательных прав и права на участие в референдуме граждан Российской Федерации», подпунктом «г» пункта 1.1.1, разделом 8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комиссий», утвержденных постановлением Центральной избирательной комиссии Российской Федерации от 17.02.2010 № 192/1337-5, постановлением Избирательной комиссии Ростовской области от 04.12.2012 года № 14-2 «Об установлении единой нумерации избирательных участков, участков референдума на территории Ростовской области», </w:t>
      </w:r>
      <w:r w:rsidR="00B66BB9" w:rsidRPr="00B66BB9">
        <w:rPr>
          <w:rFonts w:ascii="Times New Roman" w:hAnsi="Times New Roman"/>
          <w:sz w:val="28"/>
          <w:szCs w:val="28"/>
        </w:rPr>
        <w:t>Территориальная избирательная комиссия Первомайского района города Ростова-на-Дону</w:t>
      </w:r>
    </w:p>
    <w:p w:rsidR="00B66BB9" w:rsidRPr="00B66BB9" w:rsidRDefault="00B66BB9" w:rsidP="00B66BB9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B66BB9" w:rsidRPr="00B66BB9" w:rsidRDefault="00B66BB9" w:rsidP="00B66BB9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B66BB9">
        <w:rPr>
          <w:rFonts w:ascii="Times New Roman" w:hAnsi="Times New Roman"/>
          <w:b/>
          <w:sz w:val="28"/>
          <w:szCs w:val="28"/>
        </w:rPr>
        <w:t>ПОСТАНОВЛЯЕТ:</w:t>
      </w:r>
    </w:p>
    <w:p w:rsidR="0066320F" w:rsidRPr="0066320F" w:rsidRDefault="0066320F" w:rsidP="00B66BB9">
      <w:pPr>
        <w:spacing w:after="0" w:line="240" w:lineRule="auto"/>
        <w:jc w:val="both"/>
        <w:rPr>
          <w:rFonts w:ascii="Times New Roman" w:hAnsi="Times New Roman"/>
          <w:sz w:val="28"/>
          <w:szCs w:val="20"/>
        </w:rPr>
      </w:pPr>
    </w:p>
    <w:p w:rsidR="0066320F" w:rsidRPr="0066320F" w:rsidRDefault="0066320F" w:rsidP="008B340D">
      <w:pPr>
        <w:widowControl w:val="0"/>
        <w:autoSpaceDE w:val="0"/>
        <w:autoSpaceDN w:val="0"/>
        <w:adjustRightInd w:val="0"/>
        <w:spacing w:before="120"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6320F">
        <w:rPr>
          <w:rFonts w:ascii="Times New Roman" w:hAnsi="Times New Roman"/>
          <w:bCs/>
          <w:sz w:val="28"/>
          <w:szCs w:val="28"/>
        </w:rPr>
        <w:t>1. Утвердить  количественный состав участков</w:t>
      </w:r>
      <w:r w:rsidR="003B6412">
        <w:rPr>
          <w:rFonts w:ascii="Times New Roman" w:hAnsi="Times New Roman"/>
          <w:bCs/>
          <w:sz w:val="28"/>
          <w:szCs w:val="28"/>
        </w:rPr>
        <w:t>ой</w:t>
      </w:r>
      <w:r w:rsidRPr="0066320F">
        <w:rPr>
          <w:rFonts w:ascii="Times New Roman" w:hAnsi="Times New Roman"/>
          <w:bCs/>
          <w:sz w:val="28"/>
          <w:szCs w:val="28"/>
        </w:rPr>
        <w:t xml:space="preserve"> избирательн</w:t>
      </w:r>
      <w:r w:rsidR="003B6412">
        <w:rPr>
          <w:rFonts w:ascii="Times New Roman" w:hAnsi="Times New Roman"/>
          <w:bCs/>
          <w:sz w:val="28"/>
          <w:szCs w:val="28"/>
        </w:rPr>
        <w:t>ой</w:t>
      </w:r>
      <w:r w:rsidRPr="0066320F">
        <w:rPr>
          <w:rFonts w:ascii="Times New Roman" w:hAnsi="Times New Roman"/>
          <w:bCs/>
          <w:sz w:val="28"/>
          <w:szCs w:val="28"/>
        </w:rPr>
        <w:t xml:space="preserve"> комисси</w:t>
      </w:r>
      <w:r w:rsidR="003B6412">
        <w:rPr>
          <w:rFonts w:ascii="Times New Roman" w:hAnsi="Times New Roman"/>
          <w:bCs/>
          <w:sz w:val="28"/>
          <w:szCs w:val="28"/>
        </w:rPr>
        <w:t>и</w:t>
      </w:r>
      <w:r w:rsidRPr="0066320F">
        <w:rPr>
          <w:rFonts w:ascii="Times New Roman" w:hAnsi="Times New Roman"/>
          <w:bCs/>
          <w:sz w:val="28"/>
          <w:szCs w:val="28"/>
        </w:rPr>
        <w:t xml:space="preserve"> избирательн</w:t>
      </w:r>
      <w:r w:rsidR="003B6412">
        <w:rPr>
          <w:rFonts w:ascii="Times New Roman" w:hAnsi="Times New Roman"/>
          <w:bCs/>
          <w:sz w:val="28"/>
          <w:szCs w:val="28"/>
        </w:rPr>
        <w:t>ого</w:t>
      </w:r>
      <w:r w:rsidRPr="0066320F">
        <w:rPr>
          <w:rFonts w:ascii="Times New Roman" w:hAnsi="Times New Roman"/>
          <w:bCs/>
          <w:sz w:val="28"/>
          <w:szCs w:val="28"/>
        </w:rPr>
        <w:t xml:space="preserve"> участк</w:t>
      </w:r>
      <w:r w:rsidR="003B6412">
        <w:rPr>
          <w:rFonts w:ascii="Times New Roman" w:hAnsi="Times New Roman"/>
          <w:bCs/>
          <w:sz w:val="28"/>
          <w:szCs w:val="28"/>
        </w:rPr>
        <w:t>а №</w:t>
      </w:r>
      <w:r w:rsidRPr="0066320F">
        <w:rPr>
          <w:rFonts w:ascii="Times New Roman" w:hAnsi="Times New Roman"/>
          <w:bCs/>
          <w:sz w:val="28"/>
          <w:szCs w:val="28"/>
        </w:rPr>
        <w:t xml:space="preserve"> </w:t>
      </w:r>
      <w:r w:rsidR="003B6412">
        <w:rPr>
          <w:rFonts w:ascii="Times New Roman" w:hAnsi="Times New Roman"/>
          <w:bCs/>
          <w:sz w:val="28"/>
          <w:szCs w:val="28"/>
        </w:rPr>
        <w:t xml:space="preserve">1959, </w:t>
      </w:r>
      <w:r w:rsidRPr="0066320F">
        <w:rPr>
          <w:rFonts w:ascii="Times New Roman" w:hAnsi="Times New Roman"/>
          <w:bCs/>
          <w:sz w:val="28"/>
          <w:szCs w:val="28"/>
        </w:rPr>
        <w:t>образованн</w:t>
      </w:r>
      <w:r w:rsidR="003B6412">
        <w:rPr>
          <w:rFonts w:ascii="Times New Roman" w:hAnsi="Times New Roman"/>
          <w:bCs/>
          <w:sz w:val="28"/>
          <w:szCs w:val="28"/>
        </w:rPr>
        <w:t>ого</w:t>
      </w:r>
      <w:r w:rsidR="00B66BB9">
        <w:rPr>
          <w:rFonts w:ascii="Times New Roman" w:hAnsi="Times New Roman"/>
          <w:bCs/>
          <w:sz w:val="28"/>
          <w:szCs w:val="28"/>
        </w:rPr>
        <w:t xml:space="preserve"> </w:t>
      </w:r>
      <w:r w:rsidRPr="0066320F">
        <w:rPr>
          <w:rFonts w:ascii="Times New Roman" w:hAnsi="Times New Roman"/>
          <w:bCs/>
          <w:sz w:val="28"/>
          <w:szCs w:val="28"/>
        </w:rPr>
        <w:t xml:space="preserve">на территории </w:t>
      </w:r>
      <w:r w:rsidR="00B66BB9">
        <w:rPr>
          <w:rFonts w:ascii="Times New Roman" w:hAnsi="Times New Roman"/>
          <w:bCs/>
          <w:sz w:val="28"/>
          <w:szCs w:val="28"/>
        </w:rPr>
        <w:t>Первомайского</w:t>
      </w:r>
      <w:r w:rsidRPr="0066320F">
        <w:rPr>
          <w:rFonts w:ascii="Times New Roman" w:hAnsi="Times New Roman"/>
          <w:bCs/>
          <w:sz w:val="28"/>
          <w:szCs w:val="28"/>
        </w:rPr>
        <w:t xml:space="preserve"> района города Ростова-на-Дону, подлежащ</w:t>
      </w:r>
      <w:r w:rsidR="003B6412">
        <w:rPr>
          <w:rFonts w:ascii="Times New Roman" w:hAnsi="Times New Roman"/>
          <w:bCs/>
          <w:sz w:val="28"/>
          <w:szCs w:val="28"/>
        </w:rPr>
        <w:t>его</w:t>
      </w:r>
      <w:r w:rsidRPr="0066320F">
        <w:rPr>
          <w:rFonts w:ascii="Times New Roman" w:hAnsi="Times New Roman"/>
          <w:bCs/>
          <w:sz w:val="28"/>
          <w:szCs w:val="28"/>
        </w:rPr>
        <w:t xml:space="preserve"> формированию</w:t>
      </w:r>
      <w:r>
        <w:rPr>
          <w:rFonts w:ascii="Times New Roman" w:hAnsi="Times New Roman"/>
          <w:bCs/>
          <w:sz w:val="28"/>
          <w:szCs w:val="28"/>
        </w:rPr>
        <w:t xml:space="preserve">, </w:t>
      </w:r>
      <w:r w:rsidRPr="0066320F">
        <w:rPr>
          <w:rFonts w:ascii="Times New Roman" w:hAnsi="Times New Roman"/>
          <w:bCs/>
          <w:sz w:val="28"/>
          <w:szCs w:val="28"/>
        </w:rPr>
        <w:t xml:space="preserve"> в связи с истечением в </w:t>
      </w:r>
      <w:r w:rsidR="008B340D">
        <w:rPr>
          <w:rFonts w:ascii="Times New Roman" w:hAnsi="Times New Roman"/>
          <w:bCs/>
          <w:sz w:val="28"/>
          <w:szCs w:val="28"/>
        </w:rPr>
        <w:t xml:space="preserve">феврале </w:t>
      </w:r>
      <w:r w:rsidRPr="0066320F">
        <w:rPr>
          <w:rFonts w:ascii="Times New Roman" w:hAnsi="Times New Roman"/>
          <w:bCs/>
          <w:sz w:val="28"/>
          <w:szCs w:val="28"/>
        </w:rPr>
        <w:t>202</w:t>
      </w:r>
      <w:r w:rsidR="00B66BB9">
        <w:rPr>
          <w:rFonts w:ascii="Times New Roman" w:hAnsi="Times New Roman"/>
          <w:bCs/>
          <w:sz w:val="28"/>
          <w:szCs w:val="28"/>
        </w:rPr>
        <w:t>3</w:t>
      </w:r>
      <w:r w:rsidR="008B340D">
        <w:rPr>
          <w:rFonts w:ascii="Times New Roman" w:hAnsi="Times New Roman"/>
          <w:bCs/>
          <w:sz w:val="28"/>
          <w:szCs w:val="28"/>
        </w:rPr>
        <w:t xml:space="preserve"> года</w:t>
      </w:r>
      <w:r w:rsidRPr="0066320F">
        <w:rPr>
          <w:rFonts w:ascii="Times New Roman" w:hAnsi="Times New Roman"/>
          <w:bCs/>
          <w:sz w:val="28"/>
          <w:szCs w:val="28"/>
        </w:rPr>
        <w:t xml:space="preserve"> срок</w:t>
      </w:r>
      <w:r>
        <w:rPr>
          <w:rFonts w:ascii="Times New Roman" w:hAnsi="Times New Roman"/>
          <w:bCs/>
          <w:sz w:val="28"/>
          <w:szCs w:val="28"/>
        </w:rPr>
        <w:t>а</w:t>
      </w:r>
      <w:r w:rsidRPr="0066320F">
        <w:rPr>
          <w:rFonts w:ascii="Times New Roman" w:hAnsi="Times New Roman"/>
          <w:bCs/>
          <w:sz w:val="28"/>
          <w:szCs w:val="28"/>
        </w:rPr>
        <w:t xml:space="preserve">  полномочий, согласно приложению № 1.</w:t>
      </w:r>
    </w:p>
    <w:p w:rsidR="0066320F" w:rsidRPr="0066320F" w:rsidRDefault="0066320F" w:rsidP="008B340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320F">
        <w:rPr>
          <w:rFonts w:ascii="Times New Roman" w:hAnsi="Times New Roman"/>
          <w:sz w:val="28"/>
          <w:szCs w:val="28"/>
        </w:rPr>
        <w:lastRenderedPageBreak/>
        <w:t xml:space="preserve">2. Утвердить текст сообщения Территориальной избирательной комиссии </w:t>
      </w:r>
      <w:r w:rsidR="00B66BB9">
        <w:rPr>
          <w:rFonts w:ascii="Times New Roman" w:hAnsi="Times New Roman"/>
          <w:sz w:val="28"/>
          <w:szCs w:val="28"/>
        </w:rPr>
        <w:t>Первомайского</w:t>
      </w:r>
      <w:r w:rsidRPr="0066320F">
        <w:rPr>
          <w:rFonts w:ascii="Times New Roman" w:hAnsi="Times New Roman"/>
          <w:sz w:val="28"/>
          <w:szCs w:val="28"/>
        </w:rPr>
        <w:t xml:space="preserve"> района города Ростова-на-Дону о приеме предложений по кандидатурам членов участков</w:t>
      </w:r>
      <w:r w:rsidR="003B6412">
        <w:rPr>
          <w:rFonts w:ascii="Times New Roman" w:hAnsi="Times New Roman"/>
          <w:sz w:val="28"/>
          <w:szCs w:val="28"/>
        </w:rPr>
        <w:t>ой</w:t>
      </w:r>
      <w:r w:rsidRPr="0066320F">
        <w:rPr>
          <w:rFonts w:ascii="Times New Roman" w:hAnsi="Times New Roman"/>
          <w:sz w:val="28"/>
          <w:szCs w:val="28"/>
        </w:rPr>
        <w:t xml:space="preserve"> избирательных комиссий с правом решающего голоса (в резерв составов участковых комиссий) (далее – сообщение) согласно приложению № 2.</w:t>
      </w:r>
    </w:p>
    <w:p w:rsidR="0066320F" w:rsidRPr="0066320F" w:rsidRDefault="0066320F" w:rsidP="008B340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320F">
        <w:rPr>
          <w:rFonts w:ascii="Times New Roman" w:hAnsi="Times New Roman"/>
          <w:sz w:val="28"/>
          <w:szCs w:val="28"/>
        </w:rPr>
        <w:t>3. </w:t>
      </w:r>
      <w:r w:rsidR="00B66BB9" w:rsidRPr="0066320F">
        <w:rPr>
          <w:rFonts w:ascii="Times New Roman" w:hAnsi="Times New Roman"/>
          <w:sz w:val="28"/>
          <w:szCs w:val="28"/>
        </w:rPr>
        <w:t xml:space="preserve">Опубликовать сообщение в средствах массовой информации                                     </w:t>
      </w:r>
      <w:r w:rsidR="00B66BB9">
        <w:rPr>
          <w:rFonts w:ascii="Times New Roman" w:hAnsi="Times New Roman"/>
          <w:sz w:val="28"/>
          <w:szCs w:val="28"/>
        </w:rPr>
        <w:t>28 декабря 2023</w:t>
      </w:r>
      <w:r w:rsidR="00B66BB9" w:rsidRPr="0066320F">
        <w:rPr>
          <w:rFonts w:ascii="Times New Roman" w:hAnsi="Times New Roman"/>
          <w:sz w:val="28"/>
          <w:szCs w:val="28"/>
        </w:rPr>
        <w:t xml:space="preserve"> года и разместить на сайте Территориальной избирательной комиссии</w:t>
      </w:r>
      <w:r w:rsidR="00B66BB9" w:rsidRPr="0066320F">
        <w:rPr>
          <w:rFonts w:ascii="Courier New" w:hAnsi="Courier New" w:cs="Courier New"/>
          <w:sz w:val="20"/>
          <w:szCs w:val="20"/>
        </w:rPr>
        <w:t xml:space="preserve"> </w:t>
      </w:r>
      <w:r w:rsidR="00B66BB9">
        <w:rPr>
          <w:rFonts w:ascii="Times New Roman" w:hAnsi="Times New Roman"/>
          <w:sz w:val="28"/>
          <w:szCs w:val="28"/>
        </w:rPr>
        <w:t>Первомайского</w:t>
      </w:r>
      <w:r w:rsidR="00B66BB9" w:rsidRPr="0066320F">
        <w:rPr>
          <w:rFonts w:ascii="Times New Roman" w:hAnsi="Times New Roman"/>
          <w:sz w:val="28"/>
          <w:szCs w:val="28"/>
        </w:rPr>
        <w:t xml:space="preserve"> района города Ростова-на-Дону в информационно-коммуникационной сети «Интернет».</w:t>
      </w:r>
    </w:p>
    <w:p w:rsidR="0066320F" w:rsidRPr="0066320F" w:rsidRDefault="0066320F" w:rsidP="008B340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320F">
        <w:rPr>
          <w:rFonts w:ascii="Times New Roman" w:hAnsi="Times New Roman"/>
          <w:sz w:val="28"/>
          <w:szCs w:val="28"/>
        </w:rPr>
        <w:t xml:space="preserve">4. Направить настоящее постановление в Избирательную комиссию </w:t>
      </w:r>
      <w:r w:rsidR="00B66BB9">
        <w:rPr>
          <w:rFonts w:ascii="Times New Roman" w:hAnsi="Times New Roman"/>
          <w:sz w:val="28"/>
          <w:szCs w:val="28"/>
        </w:rPr>
        <w:t>Ростовской области не позднее 27 декабря</w:t>
      </w:r>
      <w:r w:rsidRPr="0066320F">
        <w:rPr>
          <w:rFonts w:ascii="Times New Roman" w:hAnsi="Times New Roman"/>
          <w:sz w:val="28"/>
          <w:szCs w:val="28"/>
        </w:rPr>
        <w:t xml:space="preserve"> 2022 года.</w:t>
      </w:r>
    </w:p>
    <w:p w:rsidR="0066320F" w:rsidRPr="0066320F" w:rsidRDefault="0066320F" w:rsidP="008B340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6320F">
        <w:rPr>
          <w:rFonts w:ascii="Times New Roman" w:hAnsi="Times New Roman"/>
          <w:sz w:val="28"/>
          <w:szCs w:val="28"/>
        </w:rPr>
        <w:t xml:space="preserve">5. Возложить контроль за выполнением настоящего постановления                   на секретаря Территориальной избирательной комиссии </w:t>
      </w:r>
      <w:r w:rsidR="00B66BB9">
        <w:rPr>
          <w:rFonts w:ascii="Times New Roman" w:hAnsi="Times New Roman"/>
          <w:sz w:val="28"/>
          <w:szCs w:val="28"/>
        </w:rPr>
        <w:t>Первомайского</w:t>
      </w:r>
      <w:r w:rsidRPr="0066320F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713E54">
        <w:rPr>
          <w:rFonts w:ascii="Times New Roman" w:hAnsi="Times New Roman"/>
          <w:sz w:val="28"/>
          <w:szCs w:val="28"/>
        </w:rPr>
        <w:t xml:space="preserve"> </w:t>
      </w:r>
      <w:r w:rsidR="00B66BB9">
        <w:rPr>
          <w:rFonts w:ascii="Times New Roman" w:hAnsi="Times New Roman"/>
          <w:sz w:val="28"/>
          <w:szCs w:val="28"/>
        </w:rPr>
        <w:t>Н.М. Хошафян</w:t>
      </w:r>
      <w:r w:rsidRPr="0066320F">
        <w:rPr>
          <w:rFonts w:ascii="Times New Roman" w:hAnsi="Times New Roman"/>
          <w:sz w:val="28"/>
          <w:szCs w:val="28"/>
        </w:rPr>
        <w:t>.</w:t>
      </w:r>
    </w:p>
    <w:p w:rsidR="0066320F" w:rsidRPr="0066320F" w:rsidRDefault="0066320F" w:rsidP="0066320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6320F" w:rsidRPr="0066320F" w:rsidRDefault="0066320F" w:rsidP="0066320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B66BB9" w:rsidRPr="00B66BB9" w:rsidRDefault="00B66BB9" w:rsidP="00B66BB9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B66BB9">
        <w:rPr>
          <w:rFonts w:ascii="Times New Roman" w:hAnsi="Times New Roman"/>
          <w:sz w:val="28"/>
          <w:szCs w:val="28"/>
        </w:rPr>
        <w:t>Председатель комиссии</w:t>
      </w:r>
      <w:r w:rsidRPr="00B66BB9">
        <w:rPr>
          <w:rFonts w:ascii="Times New Roman" w:hAnsi="Times New Roman"/>
          <w:sz w:val="28"/>
          <w:szCs w:val="28"/>
        </w:rPr>
        <w:tab/>
      </w:r>
      <w:r w:rsidRPr="00B66BB9">
        <w:rPr>
          <w:rFonts w:ascii="Times New Roman" w:hAnsi="Times New Roman"/>
          <w:sz w:val="28"/>
          <w:szCs w:val="28"/>
        </w:rPr>
        <w:tab/>
      </w:r>
      <w:r w:rsidRPr="00B66BB9">
        <w:rPr>
          <w:rFonts w:ascii="Times New Roman" w:hAnsi="Times New Roman"/>
          <w:sz w:val="28"/>
          <w:szCs w:val="28"/>
        </w:rPr>
        <w:tab/>
      </w:r>
      <w:r w:rsidRPr="00B66BB9">
        <w:rPr>
          <w:rFonts w:ascii="Times New Roman" w:hAnsi="Times New Roman"/>
          <w:sz w:val="28"/>
          <w:szCs w:val="28"/>
        </w:rPr>
        <w:tab/>
      </w:r>
      <w:r w:rsidRPr="00B66BB9">
        <w:rPr>
          <w:rFonts w:ascii="Times New Roman" w:hAnsi="Times New Roman"/>
          <w:sz w:val="28"/>
          <w:szCs w:val="28"/>
        </w:rPr>
        <w:tab/>
      </w:r>
      <w:r w:rsidRPr="00B66BB9">
        <w:rPr>
          <w:rFonts w:ascii="Times New Roman" w:hAnsi="Times New Roman"/>
          <w:sz w:val="28"/>
          <w:szCs w:val="28"/>
        </w:rPr>
        <w:tab/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B66BB9">
        <w:rPr>
          <w:rFonts w:ascii="Times New Roman" w:hAnsi="Times New Roman"/>
          <w:sz w:val="28"/>
          <w:szCs w:val="28"/>
        </w:rPr>
        <w:t>Ю.С. Басова</w:t>
      </w:r>
    </w:p>
    <w:p w:rsidR="00B66BB9" w:rsidRPr="00B66BB9" w:rsidRDefault="00B66BB9" w:rsidP="00B66BB9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</w:p>
    <w:p w:rsidR="00B66BB9" w:rsidRPr="00B66BB9" w:rsidRDefault="00B66BB9" w:rsidP="00B66BB9">
      <w:pPr>
        <w:spacing w:after="0" w:line="240" w:lineRule="auto"/>
        <w:ind w:right="-143"/>
        <w:jc w:val="both"/>
        <w:rPr>
          <w:rFonts w:ascii="Times New Roman" w:hAnsi="Times New Roman"/>
          <w:sz w:val="28"/>
          <w:szCs w:val="28"/>
        </w:rPr>
      </w:pPr>
      <w:r w:rsidRPr="00B66BB9">
        <w:rPr>
          <w:rFonts w:ascii="Times New Roman" w:hAnsi="Times New Roman"/>
          <w:sz w:val="28"/>
          <w:szCs w:val="28"/>
        </w:rPr>
        <w:t>Секретарь комиссии</w:t>
      </w:r>
      <w:r w:rsidRPr="00B66BB9">
        <w:rPr>
          <w:rFonts w:ascii="Times New Roman" w:hAnsi="Times New Roman"/>
          <w:sz w:val="28"/>
          <w:szCs w:val="28"/>
        </w:rPr>
        <w:tab/>
      </w:r>
      <w:r w:rsidRPr="00B66BB9">
        <w:rPr>
          <w:rFonts w:ascii="Times New Roman" w:hAnsi="Times New Roman"/>
          <w:sz w:val="28"/>
          <w:szCs w:val="28"/>
        </w:rPr>
        <w:tab/>
      </w:r>
      <w:r w:rsidRPr="00B66BB9">
        <w:rPr>
          <w:rFonts w:ascii="Times New Roman" w:hAnsi="Times New Roman"/>
          <w:sz w:val="28"/>
          <w:szCs w:val="28"/>
        </w:rPr>
        <w:tab/>
      </w:r>
      <w:r w:rsidRPr="00B66BB9">
        <w:rPr>
          <w:rFonts w:ascii="Times New Roman" w:hAnsi="Times New Roman"/>
          <w:sz w:val="28"/>
          <w:szCs w:val="28"/>
        </w:rPr>
        <w:tab/>
      </w:r>
      <w:r w:rsidRPr="00B66BB9">
        <w:rPr>
          <w:rFonts w:ascii="Times New Roman" w:hAnsi="Times New Roman"/>
          <w:sz w:val="28"/>
          <w:szCs w:val="28"/>
        </w:rPr>
        <w:tab/>
      </w:r>
      <w:r w:rsidRPr="00B66BB9">
        <w:rPr>
          <w:rFonts w:ascii="Times New Roman" w:hAnsi="Times New Roman"/>
          <w:sz w:val="28"/>
          <w:szCs w:val="28"/>
        </w:rPr>
        <w:tab/>
      </w:r>
      <w:r w:rsidRPr="00B66BB9">
        <w:rPr>
          <w:rFonts w:ascii="Times New Roman" w:hAnsi="Times New Roman"/>
          <w:sz w:val="28"/>
          <w:szCs w:val="28"/>
        </w:rPr>
        <w:tab/>
        <w:t xml:space="preserve">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B66BB9">
        <w:rPr>
          <w:rFonts w:ascii="Times New Roman" w:hAnsi="Times New Roman"/>
          <w:sz w:val="28"/>
          <w:szCs w:val="28"/>
        </w:rPr>
        <w:t xml:space="preserve"> Н.М. Хошафян</w:t>
      </w:r>
    </w:p>
    <w:p w:rsidR="0066320F" w:rsidRDefault="0066320F" w:rsidP="0066320F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66320F" w:rsidRDefault="0066320F" w:rsidP="0066320F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66320F" w:rsidRDefault="0066320F" w:rsidP="0066320F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F71899" w:rsidRDefault="00F71899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66320F" w:rsidRDefault="0066320F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8B340D" w:rsidRDefault="008B340D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713E54" w:rsidRDefault="00713E54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713E54" w:rsidRDefault="00713E54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713E54" w:rsidRDefault="00713E54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713E54" w:rsidRDefault="00713E54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713E54" w:rsidRDefault="00713E54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713E54" w:rsidRDefault="00713E54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713E54" w:rsidRDefault="00713E54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713E54" w:rsidRPr="0066320F" w:rsidRDefault="00713E54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66320F" w:rsidRPr="0066320F" w:rsidRDefault="0066320F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  <w:r w:rsidRPr="00713E54">
        <w:rPr>
          <w:rFonts w:ascii="Times New Roman" w:hAnsi="Times New Roman"/>
          <w:sz w:val="24"/>
          <w:szCs w:val="20"/>
        </w:rPr>
        <w:lastRenderedPageBreak/>
        <w:t xml:space="preserve">  Приложение №1</w:t>
      </w: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  <w:r w:rsidRPr="00713E54">
        <w:rPr>
          <w:rFonts w:ascii="Times New Roman" w:hAnsi="Times New Roman"/>
          <w:sz w:val="24"/>
          <w:szCs w:val="20"/>
        </w:rPr>
        <w:t xml:space="preserve">к постановлению Территориальной избирательной комиссии </w:t>
      </w:r>
      <w:r w:rsidR="00B66BB9">
        <w:rPr>
          <w:rFonts w:ascii="Times New Roman" w:hAnsi="Times New Roman"/>
          <w:sz w:val="24"/>
          <w:szCs w:val="20"/>
        </w:rPr>
        <w:t>Первомайского</w:t>
      </w:r>
      <w:r w:rsidRPr="00713E54">
        <w:rPr>
          <w:rFonts w:ascii="Times New Roman" w:hAnsi="Times New Roman"/>
          <w:sz w:val="24"/>
          <w:szCs w:val="20"/>
        </w:rPr>
        <w:t xml:space="preserve"> района города Ростова-на-Дону</w:t>
      </w: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  <w:r w:rsidRPr="00713E54">
        <w:rPr>
          <w:rFonts w:ascii="Times New Roman" w:hAnsi="Times New Roman"/>
          <w:sz w:val="24"/>
          <w:szCs w:val="20"/>
        </w:rPr>
        <w:t xml:space="preserve">от </w:t>
      </w:r>
      <w:r w:rsidR="00B66BB9">
        <w:rPr>
          <w:rFonts w:ascii="Times New Roman" w:hAnsi="Times New Roman"/>
          <w:sz w:val="24"/>
          <w:szCs w:val="20"/>
        </w:rPr>
        <w:t>23 декабря 2022 г. № 21</w:t>
      </w:r>
      <w:r>
        <w:rPr>
          <w:rFonts w:ascii="Times New Roman" w:hAnsi="Times New Roman"/>
          <w:sz w:val="24"/>
          <w:szCs w:val="20"/>
        </w:rPr>
        <w:t>-1</w:t>
      </w:r>
    </w:p>
    <w:p w:rsidR="00713E54" w:rsidRPr="00713E54" w:rsidRDefault="00713E54" w:rsidP="00713E54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</w:p>
    <w:p w:rsidR="00713E54" w:rsidRPr="00713E54" w:rsidRDefault="00713E54" w:rsidP="00713E54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</w:p>
    <w:p w:rsidR="008B340D" w:rsidRPr="00713E54" w:rsidRDefault="003B6412" w:rsidP="008B340D">
      <w:pPr>
        <w:spacing w:after="0" w:line="240" w:lineRule="auto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26"/>
        </w:rPr>
        <w:t>Количественный состав участковой избирательной</w:t>
      </w:r>
      <w:r w:rsidR="008B340D" w:rsidRPr="00713E54">
        <w:rPr>
          <w:rFonts w:ascii="Times New Roman" w:hAnsi="Times New Roman"/>
          <w:b/>
          <w:sz w:val="28"/>
          <w:szCs w:val="26"/>
        </w:rPr>
        <w:t xml:space="preserve"> комисси</w:t>
      </w:r>
      <w:r>
        <w:rPr>
          <w:rFonts w:ascii="Times New Roman" w:hAnsi="Times New Roman"/>
          <w:b/>
          <w:sz w:val="28"/>
          <w:szCs w:val="26"/>
        </w:rPr>
        <w:t>и № 1959, подлежащей</w:t>
      </w:r>
      <w:r w:rsidR="008B340D" w:rsidRPr="00713E54">
        <w:rPr>
          <w:rFonts w:ascii="Times New Roman" w:hAnsi="Times New Roman"/>
          <w:b/>
          <w:sz w:val="28"/>
          <w:szCs w:val="26"/>
        </w:rPr>
        <w:t xml:space="preserve"> формированию на территории </w:t>
      </w:r>
    </w:p>
    <w:p w:rsidR="008B340D" w:rsidRPr="00713E54" w:rsidRDefault="008B340D" w:rsidP="008B340D">
      <w:pPr>
        <w:spacing w:after="0" w:line="240" w:lineRule="auto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26"/>
        </w:rPr>
        <w:t>Первомайского</w:t>
      </w:r>
      <w:r w:rsidRPr="00713E54">
        <w:rPr>
          <w:rFonts w:ascii="Times New Roman" w:hAnsi="Times New Roman"/>
          <w:b/>
          <w:sz w:val="28"/>
          <w:szCs w:val="26"/>
        </w:rPr>
        <w:t xml:space="preserve"> района города Ростова-на-Дону</w:t>
      </w:r>
    </w:p>
    <w:p w:rsidR="008B340D" w:rsidRPr="00713E54" w:rsidRDefault="008B340D" w:rsidP="008B340D">
      <w:pPr>
        <w:spacing w:after="0" w:line="240" w:lineRule="auto"/>
        <w:jc w:val="center"/>
        <w:rPr>
          <w:rFonts w:ascii="Times New Roman" w:hAnsi="Times New Roman"/>
          <w:b/>
          <w:sz w:val="28"/>
          <w:szCs w:val="26"/>
        </w:rPr>
      </w:pPr>
      <w:r w:rsidRPr="00713E54">
        <w:rPr>
          <w:rFonts w:ascii="Times New Roman" w:hAnsi="Times New Roman"/>
          <w:b/>
          <w:sz w:val="28"/>
          <w:szCs w:val="26"/>
        </w:rPr>
        <w:t xml:space="preserve">в </w:t>
      </w:r>
      <w:r>
        <w:rPr>
          <w:rFonts w:ascii="Times New Roman" w:hAnsi="Times New Roman"/>
          <w:b/>
          <w:sz w:val="28"/>
          <w:szCs w:val="26"/>
        </w:rPr>
        <w:t>феврале 2023 года</w:t>
      </w:r>
    </w:p>
    <w:p w:rsidR="008B340D" w:rsidRPr="00713E54" w:rsidRDefault="008B340D" w:rsidP="008B340D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713E54" w:rsidRPr="00713E54" w:rsidRDefault="00713E54" w:rsidP="00713E54">
      <w:pPr>
        <w:spacing w:after="0" w:line="240" w:lineRule="auto"/>
        <w:jc w:val="center"/>
        <w:rPr>
          <w:rFonts w:ascii="Times New Roman" w:hAnsi="Times New Roman"/>
          <w:b/>
          <w:sz w:val="28"/>
          <w:szCs w:val="26"/>
        </w:rPr>
      </w:pPr>
    </w:p>
    <w:p w:rsidR="00713E54" w:rsidRPr="00713E54" w:rsidRDefault="00713E54" w:rsidP="00713E54">
      <w:pPr>
        <w:spacing w:after="0" w:line="240" w:lineRule="auto"/>
        <w:jc w:val="center"/>
        <w:rPr>
          <w:rFonts w:ascii="Times New Roman" w:hAnsi="Times New Roman"/>
          <w:b/>
          <w:sz w:val="28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245"/>
        <w:gridCol w:w="3510"/>
      </w:tblGrid>
      <w:tr w:rsidR="00713E54" w:rsidRPr="00713E54" w:rsidTr="003F41CD">
        <w:tc>
          <w:tcPr>
            <w:tcW w:w="817" w:type="dxa"/>
            <w:shd w:val="clear" w:color="auto" w:fill="auto"/>
            <w:vAlign w:val="center"/>
          </w:tcPr>
          <w:p w:rsidR="00713E54" w:rsidRPr="00713E54" w:rsidRDefault="00713E54" w:rsidP="0071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3E54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713E54" w:rsidRPr="00713E54" w:rsidRDefault="00713E54" w:rsidP="0071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3E54">
              <w:rPr>
                <w:rFonts w:ascii="Times New Roman" w:hAnsi="Times New Roman"/>
                <w:b/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3510" w:type="dxa"/>
            <w:shd w:val="clear" w:color="auto" w:fill="auto"/>
            <w:vAlign w:val="center"/>
          </w:tcPr>
          <w:p w:rsidR="00713E54" w:rsidRPr="00713E54" w:rsidRDefault="00713E54" w:rsidP="0071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3E54">
              <w:rPr>
                <w:rFonts w:ascii="Times New Roman" w:hAnsi="Times New Roman"/>
                <w:b/>
                <w:sz w:val="28"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713E54" w:rsidRPr="00713E54" w:rsidTr="003F41CD">
        <w:tc>
          <w:tcPr>
            <w:tcW w:w="817" w:type="dxa"/>
            <w:shd w:val="clear" w:color="auto" w:fill="auto"/>
            <w:vAlign w:val="center"/>
          </w:tcPr>
          <w:p w:rsidR="00713E54" w:rsidRPr="00713E54" w:rsidRDefault="00713E54" w:rsidP="00713E54">
            <w:pPr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713E54" w:rsidRPr="00713E54" w:rsidRDefault="00713E54" w:rsidP="00B66BB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3E54">
              <w:rPr>
                <w:rFonts w:ascii="Times New Roman" w:hAnsi="Times New Roman"/>
                <w:sz w:val="28"/>
                <w:szCs w:val="28"/>
              </w:rPr>
              <w:t xml:space="preserve">Участковая избирательная комиссия избирательного участка № </w:t>
            </w:r>
            <w:r w:rsidR="00B66BB9">
              <w:rPr>
                <w:rFonts w:ascii="Times New Roman" w:hAnsi="Times New Roman"/>
                <w:sz w:val="28"/>
                <w:szCs w:val="28"/>
              </w:rPr>
              <w:t>1959</w:t>
            </w:r>
          </w:p>
        </w:tc>
        <w:tc>
          <w:tcPr>
            <w:tcW w:w="3510" w:type="dxa"/>
            <w:shd w:val="clear" w:color="auto" w:fill="auto"/>
            <w:vAlign w:val="center"/>
          </w:tcPr>
          <w:p w:rsidR="00713E54" w:rsidRPr="00713E54" w:rsidRDefault="00713E54" w:rsidP="00713E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713E54">
              <w:rPr>
                <w:rFonts w:ascii="Times New Roman" w:hAnsi="Times New Roman"/>
                <w:sz w:val="28"/>
                <w:szCs w:val="24"/>
              </w:rPr>
              <w:t>1</w:t>
            </w:r>
            <w:r w:rsidR="00B66BB9"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</w:tr>
    </w:tbl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  <w:r w:rsidRPr="00713E54">
        <w:rPr>
          <w:rFonts w:ascii="Times New Roman" w:hAnsi="Times New Roman"/>
          <w:sz w:val="24"/>
          <w:szCs w:val="20"/>
        </w:rPr>
        <w:t xml:space="preserve">  Приложение № 2</w:t>
      </w:r>
    </w:p>
    <w:p w:rsidR="00713E54" w:rsidRPr="00713E54" w:rsidRDefault="00713E54" w:rsidP="00713E54">
      <w:pPr>
        <w:spacing w:after="0" w:line="240" w:lineRule="auto"/>
        <w:ind w:left="5812"/>
        <w:jc w:val="center"/>
        <w:rPr>
          <w:rFonts w:ascii="Times New Roman" w:hAnsi="Times New Roman"/>
          <w:sz w:val="24"/>
          <w:szCs w:val="20"/>
        </w:rPr>
      </w:pPr>
      <w:r w:rsidRPr="00713E54">
        <w:rPr>
          <w:rFonts w:ascii="Times New Roman" w:hAnsi="Times New Roman"/>
          <w:sz w:val="24"/>
          <w:szCs w:val="20"/>
        </w:rPr>
        <w:t xml:space="preserve">к постановлению Территориальной избирательной комиссии </w:t>
      </w:r>
      <w:r w:rsidR="00B66BB9">
        <w:rPr>
          <w:rFonts w:ascii="Times New Roman" w:hAnsi="Times New Roman"/>
          <w:sz w:val="24"/>
          <w:szCs w:val="20"/>
        </w:rPr>
        <w:t>Первомайского</w:t>
      </w:r>
      <w:r w:rsidRPr="00713E54">
        <w:rPr>
          <w:rFonts w:ascii="Times New Roman" w:hAnsi="Times New Roman"/>
          <w:sz w:val="24"/>
          <w:szCs w:val="20"/>
        </w:rPr>
        <w:t xml:space="preserve"> района города Ростова-на-Дону</w:t>
      </w:r>
    </w:p>
    <w:p w:rsidR="00713E54" w:rsidRPr="00713E54" w:rsidRDefault="00713E54" w:rsidP="00713E54">
      <w:pPr>
        <w:spacing w:after="0" w:line="240" w:lineRule="auto"/>
        <w:ind w:left="5104" w:firstLine="708"/>
        <w:jc w:val="center"/>
        <w:rPr>
          <w:rFonts w:ascii="Times New Roman" w:hAnsi="Times New Roman"/>
          <w:sz w:val="24"/>
          <w:szCs w:val="20"/>
        </w:rPr>
      </w:pPr>
      <w:r w:rsidRPr="00713E54">
        <w:rPr>
          <w:rFonts w:ascii="Times New Roman" w:hAnsi="Times New Roman"/>
          <w:sz w:val="24"/>
          <w:szCs w:val="20"/>
        </w:rPr>
        <w:t xml:space="preserve">от </w:t>
      </w:r>
      <w:r w:rsidR="00B66BB9">
        <w:rPr>
          <w:rFonts w:ascii="Times New Roman" w:hAnsi="Times New Roman"/>
          <w:sz w:val="24"/>
          <w:szCs w:val="20"/>
        </w:rPr>
        <w:t>23 декабря 2022 г. № 21</w:t>
      </w:r>
      <w:r>
        <w:rPr>
          <w:rFonts w:ascii="Times New Roman" w:hAnsi="Times New Roman"/>
          <w:sz w:val="24"/>
          <w:szCs w:val="20"/>
        </w:rPr>
        <w:t>-1</w:t>
      </w:r>
    </w:p>
    <w:p w:rsidR="00713E54" w:rsidRPr="00713E54" w:rsidRDefault="00713E54" w:rsidP="00713E54">
      <w:pPr>
        <w:spacing w:after="0" w:line="240" w:lineRule="auto"/>
        <w:ind w:left="5104" w:firstLine="708"/>
        <w:jc w:val="center"/>
        <w:rPr>
          <w:rFonts w:ascii="Times New Roman" w:hAnsi="Times New Roman"/>
          <w:sz w:val="28"/>
          <w:szCs w:val="28"/>
        </w:rPr>
      </w:pPr>
    </w:p>
    <w:p w:rsidR="00713E54" w:rsidRPr="00713E54" w:rsidRDefault="00713E54" w:rsidP="00713E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3E54">
        <w:rPr>
          <w:rFonts w:ascii="Times New Roman" w:hAnsi="Times New Roman"/>
          <w:b/>
          <w:sz w:val="28"/>
          <w:szCs w:val="28"/>
        </w:rPr>
        <w:t xml:space="preserve">Сообщение Территориальной избирательной комиссии </w:t>
      </w:r>
    </w:p>
    <w:p w:rsidR="00713E54" w:rsidRPr="00713E54" w:rsidRDefault="00B66BB9" w:rsidP="00713E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Первомайского</w:t>
      </w:r>
      <w:r w:rsidR="00713E54" w:rsidRPr="00713E54">
        <w:rPr>
          <w:rFonts w:ascii="Times New Roman" w:hAnsi="Times New Roman"/>
          <w:b/>
          <w:sz w:val="28"/>
          <w:szCs w:val="28"/>
        </w:rPr>
        <w:t xml:space="preserve"> района города Ростова-на-Дону о приеме предложений </w:t>
      </w:r>
    </w:p>
    <w:p w:rsidR="00713E54" w:rsidRPr="00713E54" w:rsidRDefault="00713E54" w:rsidP="00713E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3E54">
        <w:rPr>
          <w:rFonts w:ascii="Times New Roman" w:hAnsi="Times New Roman"/>
          <w:b/>
          <w:sz w:val="28"/>
          <w:szCs w:val="28"/>
        </w:rPr>
        <w:t xml:space="preserve">по кандидатурам членов участковых избирательных комиссий </w:t>
      </w:r>
    </w:p>
    <w:p w:rsidR="00713E54" w:rsidRPr="00713E54" w:rsidRDefault="00713E54" w:rsidP="00713E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3E54">
        <w:rPr>
          <w:rFonts w:ascii="Times New Roman" w:hAnsi="Times New Roman"/>
          <w:b/>
          <w:sz w:val="28"/>
          <w:szCs w:val="28"/>
        </w:rPr>
        <w:t>с правом решающего голоса (в резерв составов участковых комиссий)</w:t>
      </w:r>
    </w:p>
    <w:p w:rsidR="00713E54" w:rsidRPr="00713E54" w:rsidRDefault="00713E54" w:rsidP="00713E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sz w:val="28"/>
          <w:szCs w:val="20"/>
        </w:rPr>
        <w:t>Руководствуясь пунктами 4 и 5</w:t>
      </w:r>
      <w:r w:rsidRPr="00713E54">
        <w:rPr>
          <w:rFonts w:ascii="Times New Roman" w:hAnsi="Times New Roman"/>
          <w:sz w:val="28"/>
          <w:szCs w:val="20"/>
          <w:vertAlign w:val="superscript"/>
        </w:rPr>
        <w:t>1</w:t>
      </w:r>
      <w:r w:rsidRPr="00713E54">
        <w:rPr>
          <w:rFonts w:ascii="Times New Roman" w:hAnsi="Times New Roman"/>
          <w:sz w:val="28"/>
          <w:szCs w:val="20"/>
        </w:rPr>
        <w:t xml:space="preserve"> статьи 27 Федерального закона                       «Об основных гарантиях избирательных прав и права на участие                               в референдуме граждан Российской Федерации» Территориальная избирательная комиссия </w:t>
      </w:r>
      <w:r w:rsidR="00B66BB9">
        <w:rPr>
          <w:rFonts w:ascii="Times New Roman" w:hAnsi="Times New Roman"/>
          <w:sz w:val="28"/>
          <w:szCs w:val="20"/>
        </w:rPr>
        <w:t>Первомайского</w:t>
      </w:r>
      <w:r w:rsidRPr="00713E54">
        <w:rPr>
          <w:rFonts w:ascii="Times New Roman" w:hAnsi="Times New Roman"/>
          <w:sz w:val="28"/>
          <w:szCs w:val="20"/>
        </w:rPr>
        <w:t xml:space="preserve"> района города Ростова-на-Дону объявляет прием предложений по кандидатурам для назначения членов участковой избирательной комиссии с правом решающего голоса (в резерв составов участковых комиссий) избирательного участка № </w:t>
      </w:r>
      <w:r w:rsidR="00B66BB9">
        <w:rPr>
          <w:rFonts w:ascii="Times New Roman" w:hAnsi="Times New Roman"/>
          <w:sz w:val="28"/>
          <w:szCs w:val="20"/>
        </w:rPr>
        <w:t>1959.</w:t>
      </w: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sz w:val="28"/>
          <w:szCs w:val="20"/>
        </w:rPr>
        <w:t xml:space="preserve">Прием документов осуществляется в течение 30 дней со дня опубликования настоящего </w:t>
      </w:r>
      <w:r w:rsidRPr="005D0E27">
        <w:rPr>
          <w:rFonts w:ascii="Times New Roman" w:hAnsi="Times New Roman"/>
          <w:sz w:val="28"/>
          <w:szCs w:val="28"/>
        </w:rPr>
        <w:t>сообщения</w:t>
      </w:r>
      <w:r w:rsidR="00DE7308">
        <w:rPr>
          <w:rFonts w:ascii="Times New Roman" w:hAnsi="Times New Roman"/>
          <w:sz w:val="28"/>
          <w:szCs w:val="28"/>
        </w:rPr>
        <w:t xml:space="preserve"> </w:t>
      </w:r>
      <w:r w:rsidRPr="00713E54">
        <w:rPr>
          <w:rFonts w:ascii="Times New Roman" w:hAnsi="Times New Roman"/>
          <w:sz w:val="28"/>
          <w:szCs w:val="20"/>
        </w:rPr>
        <w:t>по адресу: 3440</w:t>
      </w:r>
      <w:r w:rsidR="00B66BB9">
        <w:rPr>
          <w:rFonts w:ascii="Times New Roman" w:hAnsi="Times New Roman"/>
          <w:sz w:val="28"/>
          <w:szCs w:val="20"/>
        </w:rPr>
        <w:t>29</w:t>
      </w:r>
      <w:r w:rsidRPr="00713E54">
        <w:rPr>
          <w:rFonts w:ascii="Times New Roman" w:hAnsi="Times New Roman"/>
          <w:sz w:val="28"/>
          <w:szCs w:val="20"/>
        </w:rPr>
        <w:t xml:space="preserve">, Ростовская обл., </w:t>
      </w:r>
      <w:r>
        <w:rPr>
          <w:rFonts w:ascii="Times New Roman" w:hAnsi="Times New Roman"/>
          <w:sz w:val="28"/>
          <w:szCs w:val="20"/>
        </w:rPr>
        <w:t xml:space="preserve"> </w:t>
      </w:r>
      <w:r w:rsidRPr="00713E54">
        <w:rPr>
          <w:rFonts w:ascii="Times New Roman" w:hAnsi="Times New Roman"/>
          <w:sz w:val="28"/>
          <w:szCs w:val="20"/>
        </w:rPr>
        <w:t xml:space="preserve">г. Ростов-на-Дону, </w:t>
      </w:r>
      <w:r w:rsidR="00B66BB9">
        <w:rPr>
          <w:rFonts w:ascii="Times New Roman" w:hAnsi="Times New Roman"/>
          <w:sz w:val="28"/>
          <w:szCs w:val="20"/>
        </w:rPr>
        <w:t>ул. Воровского, 48 каб. 115.</w:t>
      </w: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sz w:val="28"/>
          <w:szCs w:val="20"/>
        </w:rPr>
        <w:t>При внесении предложения (предложений) по кандидатурам                        для назначения членов участковых избирательных комиссий с правом  решающего голоса (в резерв составов участковых комиссий) необходимо представить:</w:t>
      </w: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sz w:val="28"/>
          <w:szCs w:val="20"/>
        </w:rPr>
      </w:pP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sz w:val="28"/>
          <w:szCs w:val="20"/>
        </w:rPr>
        <w:t>Для политических партий, их региональных отделений, иных</w:t>
      </w: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sz w:val="28"/>
          <w:szCs w:val="20"/>
        </w:rPr>
        <w:t>структурных подразделений</w:t>
      </w: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sz w:val="28"/>
          <w:szCs w:val="20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                                   о кандидатурах в составы участковых избирательных комиссий, оформленное в соответствии с требованиями устава политической партии.</w:t>
      </w: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sz w:val="28"/>
          <w:szCs w:val="20"/>
        </w:rPr>
        <w:t>2. 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составы участковых избирательных комиссий о делегировании указанных полномочий, оформленное в соответствии с требованиями устава.</w:t>
      </w: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sz w:val="28"/>
          <w:szCs w:val="20"/>
        </w:rPr>
        <w:t>Для иных общественных объединений</w:t>
      </w: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sz w:val="28"/>
          <w:szCs w:val="20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sz w:val="28"/>
          <w:szCs w:val="20"/>
        </w:rPr>
        <w:t>2. Решение полномочного (руководящего или иного) органа общественного объединения о внесении предложения о ка</w:t>
      </w:r>
      <w:r w:rsidR="00B66BB9">
        <w:rPr>
          <w:rFonts w:ascii="Times New Roman" w:hAnsi="Times New Roman"/>
          <w:sz w:val="28"/>
          <w:szCs w:val="20"/>
        </w:rPr>
        <w:t xml:space="preserve">ндидатурах </w:t>
      </w:r>
      <w:r w:rsidRPr="00713E54">
        <w:rPr>
          <w:rFonts w:ascii="Times New Roman" w:hAnsi="Times New Roman"/>
          <w:sz w:val="28"/>
          <w:szCs w:val="20"/>
        </w:rPr>
        <w:t>в составы участковых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</w:t>
      </w:r>
      <w:r w:rsidR="00B66BB9">
        <w:rPr>
          <w:rFonts w:ascii="Times New Roman" w:hAnsi="Times New Roman"/>
          <w:sz w:val="28"/>
          <w:szCs w:val="20"/>
        </w:rPr>
        <w:t xml:space="preserve">, наделенного </w:t>
      </w:r>
      <w:r w:rsidRPr="00713E54">
        <w:rPr>
          <w:rFonts w:ascii="Times New Roman" w:hAnsi="Times New Roman"/>
          <w:sz w:val="28"/>
          <w:szCs w:val="20"/>
        </w:rPr>
        <w:t>в соответствии с уставом общественного объединения правом принимать такое решение от имени общественного объединения.</w:t>
      </w: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sz w:val="28"/>
          <w:szCs w:val="20"/>
        </w:rPr>
        <w:t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уполномоченного                               в соответствии с уставом общественного объединения делегировать полномочия по внесению предложений о кандидатурах в составы участковых избирательных комиссий, о делегировании таких полномочий и решение органа, которому делегированы эти полномочия, о внесении</w:t>
      </w:r>
      <w:r w:rsidR="00B66BB9">
        <w:rPr>
          <w:rFonts w:ascii="Times New Roman" w:hAnsi="Times New Roman"/>
          <w:sz w:val="28"/>
          <w:szCs w:val="20"/>
        </w:rPr>
        <w:t xml:space="preserve"> предложений </w:t>
      </w:r>
      <w:r w:rsidRPr="00713E54">
        <w:rPr>
          <w:rFonts w:ascii="Times New Roman" w:hAnsi="Times New Roman"/>
          <w:sz w:val="28"/>
          <w:szCs w:val="20"/>
        </w:rPr>
        <w:t>в составы участковых избирательных комиссий.</w:t>
      </w: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sz w:val="28"/>
          <w:szCs w:val="20"/>
        </w:rPr>
        <w:t>Для иных субъектов права внесения предложений по кандидатурам       в составы участковых избирательных комиссий</w:t>
      </w: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sz w:val="28"/>
          <w:szCs w:val="20"/>
        </w:rPr>
      </w:pP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sz w:val="28"/>
          <w:szCs w:val="20"/>
        </w:rPr>
        <w:t>Решение представительного органа муниципального образования, собрания избирателей по месту жительства, работы, службы, учебы.</w:t>
      </w: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sz w:val="28"/>
          <w:szCs w:val="20"/>
        </w:rPr>
        <w:t>Кроме того, субъектами права внесения предложений по кандидатурам в составы участковых избирательных комиссий должны быть представлены:</w:t>
      </w: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sz w:val="28"/>
          <w:szCs w:val="20"/>
        </w:rPr>
        <w:t>1. Две фотографии лица, предлагаемого в состав участковой избирательной комиссии</w:t>
      </w:r>
      <w:r w:rsidRPr="00713E54">
        <w:rPr>
          <w:rFonts w:ascii="Times New Roman" w:hAnsi="Times New Roman"/>
          <w:sz w:val="28"/>
          <w:szCs w:val="24"/>
        </w:rPr>
        <w:t xml:space="preserve"> </w:t>
      </w:r>
      <w:r w:rsidRPr="00713E54">
        <w:rPr>
          <w:rFonts w:ascii="Times New Roman" w:hAnsi="Times New Roman"/>
          <w:sz w:val="28"/>
          <w:szCs w:val="20"/>
        </w:rPr>
        <w:t xml:space="preserve">(в резерв составов участковых комиссий), размером 3 x 4 см (без уголка). </w:t>
      </w: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i/>
          <w:sz w:val="28"/>
          <w:szCs w:val="20"/>
        </w:rPr>
        <w:t>Примечание:</w:t>
      </w:r>
      <w:r w:rsidRPr="00713E54">
        <w:rPr>
          <w:rFonts w:ascii="Times New Roman" w:hAnsi="Times New Roman"/>
          <w:sz w:val="28"/>
          <w:szCs w:val="20"/>
        </w:rPr>
        <w:t xml:space="preserve"> фотографии могут быть представлены не субъектами права внесения кандидатур, а лицом, кандидатура </w:t>
      </w:r>
      <w:r w:rsidR="008B340D">
        <w:rPr>
          <w:rFonts w:ascii="Times New Roman" w:hAnsi="Times New Roman"/>
          <w:sz w:val="28"/>
          <w:szCs w:val="20"/>
        </w:rPr>
        <w:t xml:space="preserve">которого предлагается </w:t>
      </w:r>
      <w:r w:rsidRPr="00713E54">
        <w:rPr>
          <w:rFonts w:ascii="Times New Roman" w:hAnsi="Times New Roman"/>
          <w:sz w:val="28"/>
          <w:szCs w:val="20"/>
        </w:rPr>
        <w:t>в состав участковой избирательной комиссии (в резерв составов участковых комиссий).</w:t>
      </w: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sz w:val="28"/>
          <w:szCs w:val="20"/>
        </w:rPr>
        <w:t>2. Письменное согласие гражданина Российской Федерации на его назначение в состав участковой избирательной комиссии (в резерв составов участковых комиссий).</w:t>
      </w: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sz w:val="28"/>
          <w:szCs w:val="20"/>
        </w:rPr>
        <w:t xml:space="preserve"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участковой избирательной </w:t>
      </w:r>
      <w:r w:rsidRPr="00713E54">
        <w:rPr>
          <w:rFonts w:ascii="Times New Roman" w:hAnsi="Times New Roman"/>
          <w:sz w:val="28"/>
          <w:szCs w:val="20"/>
        </w:rPr>
        <w:lastRenderedPageBreak/>
        <w:t>комиссии (в резерв составов участковых комиссий).</w:t>
      </w: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sz w:val="28"/>
          <w:szCs w:val="20"/>
        </w:rPr>
        <w:t>4. Копия документа лица, кандидатура которого предложена в состав участковой избирательной комиссии (в резерв составов участковых комиссий): трудовой книжки либо справки с основного места работы, подтверждающего сведения об основном месте работы или службы,                      о занимаемой должности, а при отсутствии основного места работы или службы - копия документа, подтверждающего сведения о роде занятий,                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неработающий).</w:t>
      </w: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sz w:val="28"/>
          <w:szCs w:val="20"/>
        </w:rPr>
        <w:t>5. Копии документов, подтверждающих указанные в письменном согласии сведения об образовании.</w:t>
      </w: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i/>
          <w:sz w:val="28"/>
          <w:szCs w:val="20"/>
        </w:rPr>
        <w:t>Примечание.</w:t>
      </w:r>
      <w:r w:rsidRPr="00713E54">
        <w:rPr>
          <w:rFonts w:ascii="Times New Roman" w:hAnsi="Times New Roman"/>
          <w:sz w:val="28"/>
          <w:szCs w:val="20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713E54" w:rsidRPr="00713E54" w:rsidRDefault="00713E54" w:rsidP="00713E54">
      <w:pPr>
        <w:spacing w:after="0" w:line="240" w:lineRule="auto"/>
        <w:jc w:val="center"/>
        <w:rPr>
          <w:rFonts w:ascii="Times New Roman" w:hAnsi="Times New Roman"/>
          <w:b/>
          <w:sz w:val="28"/>
          <w:szCs w:val="26"/>
        </w:rPr>
      </w:pPr>
      <w:r w:rsidRPr="00713E54">
        <w:rPr>
          <w:rFonts w:ascii="Times New Roman" w:hAnsi="Times New Roman"/>
          <w:b/>
          <w:sz w:val="28"/>
          <w:szCs w:val="26"/>
        </w:rPr>
        <w:t xml:space="preserve">Перечень и </w:t>
      </w:r>
      <w:r w:rsidR="008B340D">
        <w:rPr>
          <w:rFonts w:ascii="Times New Roman" w:hAnsi="Times New Roman"/>
          <w:b/>
          <w:sz w:val="28"/>
          <w:szCs w:val="26"/>
        </w:rPr>
        <w:t>количественный состав участковых</w:t>
      </w:r>
      <w:r w:rsidRPr="00713E54">
        <w:rPr>
          <w:rFonts w:ascii="Times New Roman" w:hAnsi="Times New Roman"/>
          <w:b/>
          <w:sz w:val="28"/>
          <w:szCs w:val="26"/>
        </w:rPr>
        <w:t xml:space="preserve"> избирательных комиссий, подлежащих формированию на территории </w:t>
      </w:r>
    </w:p>
    <w:p w:rsidR="00713E54" w:rsidRPr="00713E54" w:rsidRDefault="008B340D" w:rsidP="00713E54">
      <w:pPr>
        <w:spacing w:after="0" w:line="240" w:lineRule="auto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26"/>
        </w:rPr>
        <w:t>Первомайского</w:t>
      </w:r>
      <w:r w:rsidR="00713E54" w:rsidRPr="00713E54">
        <w:rPr>
          <w:rFonts w:ascii="Times New Roman" w:hAnsi="Times New Roman"/>
          <w:b/>
          <w:sz w:val="28"/>
          <w:szCs w:val="26"/>
        </w:rPr>
        <w:t xml:space="preserve"> района города Ростова-на-Дону</w:t>
      </w:r>
    </w:p>
    <w:p w:rsidR="00713E54" w:rsidRPr="00713E54" w:rsidRDefault="00713E54" w:rsidP="00713E54">
      <w:pPr>
        <w:spacing w:after="0" w:line="240" w:lineRule="auto"/>
        <w:jc w:val="center"/>
        <w:rPr>
          <w:rFonts w:ascii="Times New Roman" w:hAnsi="Times New Roman"/>
          <w:b/>
          <w:sz w:val="28"/>
          <w:szCs w:val="26"/>
        </w:rPr>
      </w:pPr>
      <w:r w:rsidRPr="00713E54">
        <w:rPr>
          <w:rFonts w:ascii="Times New Roman" w:hAnsi="Times New Roman"/>
          <w:b/>
          <w:sz w:val="28"/>
          <w:szCs w:val="26"/>
        </w:rPr>
        <w:t xml:space="preserve">в </w:t>
      </w:r>
      <w:r w:rsidR="008B340D">
        <w:rPr>
          <w:rFonts w:ascii="Times New Roman" w:hAnsi="Times New Roman"/>
          <w:b/>
          <w:sz w:val="28"/>
          <w:szCs w:val="26"/>
        </w:rPr>
        <w:t>феврале 2023 года</w:t>
      </w:r>
    </w:p>
    <w:p w:rsidR="00713E54" w:rsidRPr="00713E54" w:rsidRDefault="00713E54" w:rsidP="00713E54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6095"/>
        <w:gridCol w:w="2660"/>
      </w:tblGrid>
      <w:tr w:rsidR="00713E54" w:rsidRPr="00713E54" w:rsidTr="003F41CD">
        <w:tc>
          <w:tcPr>
            <w:tcW w:w="817" w:type="dxa"/>
            <w:shd w:val="clear" w:color="auto" w:fill="auto"/>
            <w:vAlign w:val="center"/>
          </w:tcPr>
          <w:p w:rsidR="00713E54" w:rsidRPr="00713E54" w:rsidRDefault="00713E54" w:rsidP="0071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3E54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713E54" w:rsidRPr="00713E54" w:rsidRDefault="00713E54" w:rsidP="0071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3E54">
              <w:rPr>
                <w:rFonts w:ascii="Times New Roman" w:hAnsi="Times New Roman"/>
                <w:b/>
                <w:sz w:val="28"/>
                <w:szCs w:val="28"/>
              </w:rPr>
              <w:t>Номер участковой избирательной комиссии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713E54" w:rsidRPr="00713E54" w:rsidRDefault="00713E54" w:rsidP="00713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3E54">
              <w:rPr>
                <w:rFonts w:ascii="Times New Roman" w:hAnsi="Times New Roman"/>
                <w:b/>
                <w:sz w:val="28"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713E54" w:rsidRPr="00713E54" w:rsidTr="003F41CD">
        <w:tc>
          <w:tcPr>
            <w:tcW w:w="817" w:type="dxa"/>
            <w:shd w:val="clear" w:color="auto" w:fill="auto"/>
            <w:vAlign w:val="center"/>
          </w:tcPr>
          <w:p w:rsidR="00713E54" w:rsidRPr="00713E54" w:rsidRDefault="00713E54" w:rsidP="00713E5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3E54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713E54" w:rsidRPr="00713E54" w:rsidRDefault="00713E54" w:rsidP="00FE12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3E54">
              <w:rPr>
                <w:rFonts w:ascii="Times New Roman" w:hAnsi="Times New Roman"/>
                <w:sz w:val="28"/>
                <w:szCs w:val="28"/>
              </w:rPr>
              <w:t xml:space="preserve">Участковая избирательная комиссия избирательного участка № </w:t>
            </w:r>
            <w:r w:rsidR="00FE126C">
              <w:rPr>
                <w:rFonts w:ascii="Times New Roman" w:hAnsi="Times New Roman"/>
                <w:sz w:val="28"/>
                <w:szCs w:val="28"/>
              </w:rPr>
              <w:t>1</w:t>
            </w:r>
            <w:r w:rsidR="008B340D">
              <w:rPr>
                <w:rFonts w:ascii="Times New Roman" w:hAnsi="Times New Roman"/>
                <w:sz w:val="28"/>
                <w:szCs w:val="28"/>
              </w:rPr>
              <w:t>959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713E54" w:rsidRPr="00713E54" w:rsidRDefault="00713E54" w:rsidP="00FE12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3E54">
              <w:rPr>
                <w:rFonts w:ascii="Times New Roman" w:hAnsi="Times New Roman"/>
                <w:sz w:val="28"/>
                <w:szCs w:val="28"/>
              </w:rPr>
              <w:t>1</w:t>
            </w:r>
            <w:r w:rsidR="008B340D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</w:tbl>
    <w:p w:rsidR="00713E54" w:rsidRPr="00713E54" w:rsidRDefault="00713E54" w:rsidP="00713E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713E54" w:rsidRDefault="00713E54" w:rsidP="00713E5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  <w:r w:rsidRPr="00713E54">
        <w:rPr>
          <w:rFonts w:ascii="Times New Roman" w:hAnsi="Times New Roman"/>
          <w:sz w:val="28"/>
          <w:szCs w:val="20"/>
        </w:rPr>
        <w:t xml:space="preserve">Заседание Территориальной избирательной комиссии </w:t>
      </w:r>
      <w:r w:rsidR="008B340D">
        <w:rPr>
          <w:rFonts w:ascii="Times New Roman" w:hAnsi="Times New Roman"/>
          <w:sz w:val="28"/>
          <w:szCs w:val="20"/>
        </w:rPr>
        <w:t>Первомайского</w:t>
      </w:r>
      <w:r w:rsidRPr="00713E54">
        <w:rPr>
          <w:rFonts w:ascii="Times New Roman" w:hAnsi="Times New Roman"/>
          <w:sz w:val="28"/>
          <w:szCs w:val="20"/>
        </w:rPr>
        <w:t xml:space="preserve"> района города Ростова-на-Дону по формированию участковых избирательных комиссий состоится </w:t>
      </w:r>
      <w:r w:rsidR="008B340D">
        <w:rPr>
          <w:rFonts w:ascii="Times New Roman" w:hAnsi="Times New Roman"/>
          <w:sz w:val="28"/>
          <w:szCs w:val="20"/>
        </w:rPr>
        <w:t>22 февраля 2023 года в 11</w:t>
      </w:r>
      <w:r w:rsidRPr="00713E54">
        <w:rPr>
          <w:rFonts w:ascii="Times New Roman" w:hAnsi="Times New Roman"/>
          <w:sz w:val="28"/>
          <w:szCs w:val="20"/>
        </w:rPr>
        <w:t xml:space="preserve"> часов 00 минут.</w:t>
      </w:r>
    </w:p>
    <w:p w:rsidR="008B340D" w:rsidRPr="00713E54" w:rsidRDefault="008B340D" w:rsidP="00713E5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</w:rPr>
      </w:pPr>
    </w:p>
    <w:p w:rsidR="00713E54" w:rsidRPr="00713E54" w:rsidRDefault="00713E54" w:rsidP="00713E54">
      <w:pPr>
        <w:spacing w:after="0" w:line="240" w:lineRule="auto"/>
        <w:ind w:firstLine="708"/>
        <w:jc w:val="both"/>
        <w:rPr>
          <w:rFonts w:ascii="Times New Roman" w:hAnsi="Times New Roman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4786"/>
      </w:tblGrid>
      <w:tr w:rsidR="00713E54" w:rsidRPr="00713E54" w:rsidTr="003F41CD">
        <w:tc>
          <w:tcPr>
            <w:tcW w:w="4786" w:type="dxa"/>
            <w:shd w:val="clear" w:color="auto" w:fill="auto"/>
          </w:tcPr>
          <w:p w:rsidR="00713E54" w:rsidRPr="00713E54" w:rsidRDefault="008B340D" w:rsidP="00713E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 23</w:t>
            </w:r>
            <w:r w:rsidR="00713E54" w:rsidRPr="00713E54">
              <w:rPr>
                <w:rFonts w:ascii="Times New Roman" w:hAnsi="Times New Roman"/>
                <w:sz w:val="28"/>
                <w:szCs w:val="28"/>
              </w:rPr>
              <w:t xml:space="preserve"> » </w:t>
            </w:r>
            <w:r>
              <w:rPr>
                <w:rFonts w:ascii="Times New Roman" w:hAnsi="Times New Roman"/>
                <w:sz w:val="28"/>
                <w:szCs w:val="28"/>
              </w:rPr>
              <w:t>декабря</w:t>
            </w:r>
            <w:r w:rsidR="00713E54" w:rsidRPr="00713E54">
              <w:rPr>
                <w:rFonts w:ascii="Times New Roman" w:hAnsi="Times New Roman"/>
                <w:sz w:val="28"/>
                <w:szCs w:val="28"/>
              </w:rPr>
              <w:t xml:space="preserve"> 2022 года </w:t>
            </w:r>
            <w:r w:rsidR="00FE126C">
              <w:rPr>
                <w:rFonts w:ascii="Times New Roman" w:hAnsi="Times New Roman"/>
                <w:sz w:val="28"/>
                <w:szCs w:val="28"/>
              </w:rPr>
              <w:t xml:space="preserve">             </w:t>
            </w:r>
          </w:p>
          <w:p w:rsidR="00713E54" w:rsidRPr="00713E54" w:rsidRDefault="00713E54" w:rsidP="00713E5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:rsidR="00713E54" w:rsidRPr="00713E54" w:rsidRDefault="00713E54" w:rsidP="008B340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13E54">
              <w:rPr>
                <w:rFonts w:ascii="Times New Roman" w:hAnsi="Times New Roman"/>
                <w:sz w:val="28"/>
                <w:szCs w:val="28"/>
              </w:rPr>
              <w:t xml:space="preserve">Территориальная избирательная комиссия </w:t>
            </w:r>
            <w:r w:rsidR="008B340D">
              <w:rPr>
                <w:rFonts w:ascii="Times New Roman" w:hAnsi="Times New Roman"/>
                <w:sz w:val="28"/>
                <w:szCs w:val="28"/>
              </w:rPr>
              <w:t>Первомайского</w:t>
            </w:r>
            <w:r w:rsidRPr="00713E54">
              <w:rPr>
                <w:rFonts w:ascii="Times New Roman" w:hAnsi="Times New Roman"/>
                <w:sz w:val="28"/>
                <w:szCs w:val="28"/>
              </w:rPr>
              <w:t xml:space="preserve"> района города Ростова-на-Дону</w:t>
            </w:r>
          </w:p>
        </w:tc>
      </w:tr>
    </w:tbl>
    <w:p w:rsidR="00713E54" w:rsidRPr="00713E54" w:rsidRDefault="00713E54" w:rsidP="00713E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6320F" w:rsidRPr="0066320F" w:rsidRDefault="0066320F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p w:rsidR="0066320F" w:rsidRPr="0066320F" w:rsidRDefault="0066320F" w:rsidP="00DE32A7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4"/>
        </w:rPr>
      </w:pPr>
    </w:p>
    <w:sectPr w:rsidR="0066320F" w:rsidRPr="0066320F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C5F" w:rsidRDefault="005A6C5F" w:rsidP="00F65BEB">
      <w:pPr>
        <w:spacing w:after="0" w:line="240" w:lineRule="auto"/>
      </w:pPr>
      <w:r>
        <w:separator/>
      </w:r>
    </w:p>
  </w:endnote>
  <w:endnote w:type="continuationSeparator" w:id="0">
    <w:p w:rsidR="005A6C5F" w:rsidRDefault="005A6C5F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C5F" w:rsidRDefault="005A6C5F" w:rsidP="00F65BEB">
      <w:pPr>
        <w:spacing w:after="0" w:line="240" w:lineRule="auto"/>
      </w:pPr>
      <w:r>
        <w:separator/>
      </w:r>
    </w:p>
  </w:footnote>
  <w:footnote w:type="continuationSeparator" w:id="0">
    <w:p w:rsidR="005A6C5F" w:rsidRDefault="005A6C5F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9071C8"/>
    <w:multiLevelType w:val="hybridMultilevel"/>
    <w:tmpl w:val="7CA2F232"/>
    <w:lvl w:ilvl="0" w:tplc="F7C2862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F87027"/>
    <w:multiLevelType w:val="hybridMultilevel"/>
    <w:tmpl w:val="CFE41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406D17"/>
    <w:multiLevelType w:val="hybridMultilevel"/>
    <w:tmpl w:val="144AA946"/>
    <w:lvl w:ilvl="0" w:tplc="0D20E1C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11"/>
  </w:num>
  <w:num w:numId="5">
    <w:abstractNumId w:val="6"/>
  </w:num>
  <w:num w:numId="6">
    <w:abstractNumId w:val="3"/>
  </w:num>
  <w:num w:numId="7">
    <w:abstractNumId w:val="2"/>
  </w:num>
  <w:num w:numId="8">
    <w:abstractNumId w:val="15"/>
  </w:num>
  <w:num w:numId="9">
    <w:abstractNumId w:val="16"/>
  </w:num>
  <w:num w:numId="10">
    <w:abstractNumId w:val="5"/>
  </w:num>
  <w:num w:numId="11">
    <w:abstractNumId w:val="10"/>
  </w:num>
  <w:num w:numId="12">
    <w:abstractNumId w:val="1"/>
  </w:num>
  <w:num w:numId="13">
    <w:abstractNumId w:val="9"/>
  </w:num>
  <w:num w:numId="14">
    <w:abstractNumId w:val="7"/>
  </w:num>
  <w:num w:numId="15">
    <w:abstractNumId w:val="13"/>
  </w:num>
  <w:num w:numId="16">
    <w:abstractNumId w:val="8"/>
  </w:num>
  <w:num w:numId="17">
    <w:abstractNumId w:val="17"/>
  </w:num>
  <w:num w:numId="18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6476"/>
    <w:rsid w:val="00014B57"/>
    <w:rsid w:val="00017D45"/>
    <w:rsid w:val="00025CFD"/>
    <w:rsid w:val="00036AC6"/>
    <w:rsid w:val="00037DEE"/>
    <w:rsid w:val="00041748"/>
    <w:rsid w:val="00041935"/>
    <w:rsid w:val="00043218"/>
    <w:rsid w:val="000445C2"/>
    <w:rsid w:val="00044650"/>
    <w:rsid w:val="00044C2C"/>
    <w:rsid w:val="00050CA9"/>
    <w:rsid w:val="00064EDA"/>
    <w:rsid w:val="00067544"/>
    <w:rsid w:val="000847DF"/>
    <w:rsid w:val="0008482B"/>
    <w:rsid w:val="0008607F"/>
    <w:rsid w:val="000874D2"/>
    <w:rsid w:val="00087DF5"/>
    <w:rsid w:val="00094BC0"/>
    <w:rsid w:val="000A1B11"/>
    <w:rsid w:val="000A5F72"/>
    <w:rsid w:val="000B13D4"/>
    <w:rsid w:val="000B3558"/>
    <w:rsid w:val="000B5C6A"/>
    <w:rsid w:val="000C1194"/>
    <w:rsid w:val="000C2AE8"/>
    <w:rsid w:val="000C5FEB"/>
    <w:rsid w:val="000C61F3"/>
    <w:rsid w:val="000D1FC2"/>
    <w:rsid w:val="000D31B5"/>
    <w:rsid w:val="001009F5"/>
    <w:rsid w:val="00102D13"/>
    <w:rsid w:val="001041D0"/>
    <w:rsid w:val="00104D8B"/>
    <w:rsid w:val="001145BC"/>
    <w:rsid w:val="0011563D"/>
    <w:rsid w:val="00125A91"/>
    <w:rsid w:val="00130F0A"/>
    <w:rsid w:val="00132739"/>
    <w:rsid w:val="00135127"/>
    <w:rsid w:val="001426F5"/>
    <w:rsid w:val="00144B59"/>
    <w:rsid w:val="00146304"/>
    <w:rsid w:val="001503C6"/>
    <w:rsid w:val="00150A6B"/>
    <w:rsid w:val="001521C8"/>
    <w:rsid w:val="00153DB6"/>
    <w:rsid w:val="001543E9"/>
    <w:rsid w:val="0016049E"/>
    <w:rsid w:val="001642F3"/>
    <w:rsid w:val="001657F7"/>
    <w:rsid w:val="00170862"/>
    <w:rsid w:val="00170F78"/>
    <w:rsid w:val="001773CB"/>
    <w:rsid w:val="0018570B"/>
    <w:rsid w:val="00186149"/>
    <w:rsid w:val="001865F6"/>
    <w:rsid w:val="001924B5"/>
    <w:rsid w:val="001946B5"/>
    <w:rsid w:val="001A3181"/>
    <w:rsid w:val="001A31CD"/>
    <w:rsid w:val="001A3E99"/>
    <w:rsid w:val="001A65FA"/>
    <w:rsid w:val="001A7C7A"/>
    <w:rsid w:val="001B0CBE"/>
    <w:rsid w:val="001B3FBC"/>
    <w:rsid w:val="001B5BF5"/>
    <w:rsid w:val="001B6801"/>
    <w:rsid w:val="001C0AF1"/>
    <w:rsid w:val="001C0CE1"/>
    <w:rsid w:val="001C2BA3"/>
    <w:rsid w:val="001C2FE9"/>
    <w:rsid w:val="001D5A7C"/>
    <w:rsid w:val="001E5856"/>
    <w:rsid w:val="001F48E1"/>
    <w:rsid w:val="001F55C3"/>
    <w:rsid w:val="00201D69"/>
    <w:rsid w:val="00202CC5"/>
    <w:rsid w:val="0021661A"/>
    <w:rsid w:val="002166B1"/>
    <w:rsid w:val="002169FB"/>
    <w:rsid w:val="002341F0"/>
    <w:rsid w:val="0024335B"/>
    <w:rsid w:val="00252259"/>
    <w:rsid w:val="002578B8"/>
    <w:rsid w:val="002600FF"/>
    <w:rsid w:val="00263C6D"/>
    <w:rsid w:val="00274F64"/>
    <w:rsid w:val="00277FDD"/>
    <w:rsid w:val="00284E61"/>
    <w:rsid w:val="00285497"/>
    <w:rsid w:val="00293728"/>
    <w:rsid w:val="00295843"/>
    <w:rsid w:val="00297E4C"/>
    <w:rsid w:val="002A360C"/>
    <w:rsid w:val="002A72F5"/>
    <w:rsid w:val="002A7644"/>
    <w:rsid w:val="002B246E"/>
    <w:rsid w:val="002B2D04"/>
    <w:rsid w:val="002B5AFE"/>
    <w:rsid w:val="002C229F"/>
    <w:rsid w:val="002C358F"/>
    <w:rsid w:val="002C5A28"/>
    <w:rsid w:val="002D0F45"/>
    <w:rsid w:val="002D4388"/>
    <w:rsid w:val="002E22E8"/>
    <w:rsid w:val="002E3144"/>
    <w:rsid w:val="002E614D"/>
    <w:rsid w:val="0031137E"/>
    <w:rsid w:val="00330B32"/>
    <w:rsid w:val="00330E92"/>
    <w:rsid w:val="0033298C"/>
    <w:rsid w:val="0034282D"/>
    <w:rsid w:val="00346FA1"/>
    <w:rsid w:val="00352664"/>
    <w:rsid w:val="00352AA9"/>
    <w:rsid w:val="0035370A"/>
    <w:rsid w:val="0035522E"/>
    <w:rsid w:val="00363E75"/>
    <w:rsid w:val="00371B77"/>
    <w:rsid w:val="00373401"/>
    <w:rsid w:val="00374DC7"/>
    <w:rsid w:val="003758A0"/>
    <w:rsid w:val="003826F0"/>
    <w:rsid w:val="003934A0"/>
    <w:rsid w:val="003A1744"/>
    <w:rsid w:val="003A2926"/>
    <w:rsid w:val="003A41FC"/>
    <w:rsid w:val="003B4422"/>
    <w:rsid w:val="003B62DA"/>
    <w:rsid w:val="003B6412"/>
    <w:rsid w:val="003C2D31"/>
    <w:rsid w:val="003E2513"/>
    <w:rsid w:val="003E5C1A"/>
    <w:rsid w:val="003F00FA"/>
    <w:rsid w:val="003F41CD"/>
    <w:rsid w:val="003F5643"/>
    <w:rsid w:val="003F652D"/>
    <w:rsid w:val="003F7A7B"/>
    <w:rsid w:val="003F7D46"/>
    <w:rsid w:val="004102D9"/>
    <w:rsid w:val="004130BB"/>
    <w:rsid w:val="004158D9"/>
    <w:rsid w:val="00415B4D"/>
    <w:rsid w:val="00416B69"/>
    <w:rsid w:val="004171AF"/>
    <w:rsid w:val="00422B29"/>
    <w:rsid w:val="004337EC"/>
    <w:rsid w:val="00434F65"/>
    <w:rsid w:val="0043671D"/>
    <w:rsid w:val="00442C37"/>
    <w:rsid w:val="00442FD5"/>
    <w:rsid w:val="004433D1"/>
    <w:rsid w:val="00447547"/>
    <w:rsid w:val="00451E27"/>
    <w:rsid w:val="00452249"/>
    <w:rsid w:val="0045378D"/>
    <w:rsid w:val="004605A8"/>
    <w:rsid w:val="00460B96"/>
    <w:rsid w:val="0046245D"/>
    <w:rsid w:val="0046468F"/>
    <w:rsid w:val="00464BD8"/>
    <w:rsid w:val="00465398"/>
    <w:rsid w:val="004905FB"/>
    <w:rsid w:val="0049102E"/>
    <w:rsid w:val="00494717"/>
    <w:rsid w:val="00495F28"/>
    <w:rsid w:val="00496FBD"/>
    <w:rsid w:val="004A0F94"/>
    <w:rsid w:val="004A32B5"/>
    <w:rsid w:val="004A360B"/>
    <w:rsid w:val="004A4BED"/>
    <w:rsid w:val="004B3DA6"/>
    <w:rsid w:val="004B4439"/>
    <w:rsid w:val="004C1CC2"/>
    <w:rsid w:val="004C1F3E"/>
    <w:rsid w:val="004C2278"/>
    <w:rsid w:val="004C2D82"/>
    <w:rsid w:val="004C3BE2"/>
    <w:rsid w:val="004C400C"/>
    <w:rsid w:val="004D1964"/>
    <w:rsid w:val="004D3101"/>
    <w:rsid w:val="004D3221"/>
    <w:rsid w:val="004D3588"/>
    <w:rsid w:val="004E13AE"/>
    <w:rsid w:val="004E5034"/>
    <w:rsid w:val="004E5659"/>
    <w:rsid w:val="004E6119"/>
    <w:rsid w:val="004E622F"/>
    <w:rsid w:val="004E6EBA"/>
    <w:rsid w:val="004F4067"/>
    <w:rsid w:val="005077E0"/>
    <w:rsid w:val="00520847"/>
    <w:rsid w:val="00521162"/>
    <w:rsid w:val="00522B02"/>
    <w:rsid w:val="00524E7A"/>
    <w:rsid w:val="0053633A"/>
    <w:rsid w:val="00536BAB"/>
    <w:rsid w:val="00540C2E"/>
    <w:rsid w:val="00543B65"/>
    <w:rsid w:val="00545925"/>
    <w:rsid w:val="005478F3"/>
    <w:rsid w:val="00551A49"/>
    <w:rsid w:val="00552EE8"/>
    <w:rsid w:val="00561ABC"/>
    <w:rsid w:val="005622D7"/>
    <w:rsid w:val="00563204"/>
    <w:rsid w:val="005667D2"/>
    <w:rsid w:val="005743CA"/>
    <w:rsid w:val="00577BE0"/>
    <w:rsid w:val="005865CC"/>
    <w:rsid w:val="005A30EA"/>
    <w:rsid w:val="005A6C5F"/>
    <w:rsid w:val="005A75F6"/>
    <w:rsid w:val="005B126B"/>
    <w:rsid w:val="005B6856"/>
    <w:rsid w:val="005C0529"/>
    <w:rsid w:val="005C3BD8"/>
    <w:rsid w:val="005D0E27"/>
    <w:rsid w:val="005D1B0B"/>
    <w:rsid w:val="005D21F3"/>
    <w:rsid w:val="005D57DA"/>
    <w:rsid w:val="005D6181"/>
    <w:rsid w:val="005E1C2C"/>
    <w:rsid w:val="005E68B0"/>
    <w:rsid w:val="005E7BE8"/>
    <w:rsid w:val="005F58E2"/>
    <w:rsid w:val="00600512"/>
    <w:rsid w:val="006045D5"/>
    <w:rsid w:val="00606168"/>
    <w:rsid w:val="0061008C"/>
    <w:rsid w:val="00614067"/>
    <w:rsid w:val="00622D3B"/>
    <w:rsid w:val="00635CCD"/>
    <w:rsid w:val="006468FD"/>
    <w:rsid w:val="00646946"/>
    <w:rsid w:val="00661F5C"/>
    <w:rsid w:val="00662730"/>
    <w:rsid w:val="0066320F"/>
    <w:rsid w:val="00670C39"/>
    <w:rsid w:val="00675B28"/>
    <w:rsid w:val="00684AB7"/>
    <w:rsid w:val="006941B7"/>
    <w:rsid w:val="0069462D"/>
    <w:rsid w:val="0069481F"/>
    <w:rsid w:val="00695F7F"/>
    <w:rsid w:val="0069653B"/>
    <w:rsid w:val="00696AB9"/>
    <w:rsid w:val="006A51FA"/>
    <w:rsid w:val="006A522E"/>
    <w:rsid w:val="006B1ACC"/>
    <w:rsid w:val="006B1AF5"/>
    <w:rsid w:val="006B4BF9"/>
    <w:rsid w:val="006B61DE"/>
    <w:rsid w:val="006B7043"/>
    <w:rsid w:val="006C23F3"/>
    <w:rsid w:val="006C6278"/>
    <w:rsid w:val="006F05EF"/>
    <w:rsid w:val="006F0D90"/>
    <w:rsid w:val="006F244F"/>
    <w:rsid w:val="006F5C12"/>
    <w:rsid w:val="006F5CDC"/>
    <w:rsid w:val="006F6E80"/>
    <w:rsid w:val="00701230"/>
    <w:rsid w:val="00707257"/>
    <w:rsid w:val="0071023B"/>
    <w:rsid w:val="00710771"/>
    <w:rsid w:val="00713794"/>
    <w:rsid w:val="00713E54"/>
    <w:rsid w:val="007151D7"/>
    <w:rsid w:val="00715269"/>
    <w:rsid w:val="00722C6B"/>
    <w:rsid w:val="00724CB7"/>
    <w:rsid w:val="00743A7A"/>
    <w:rsid w:val="00765E0C"/>
    <w:rsid w:val="00775BEB"/>
    <w:rsid w:val="00780011"/>
    <w:rsid w:val="00782CDC"/>
    <w:rsid w:val="0079085A"/>
    <w:rsid w:val="00795463"/>
    <w:rsid w:val="007A1D35"/>
    <w:rsid w:val="007A6F1A"/>
    <w:rsid w:val="007B457A"/>
    <w:rsid w:val="007C1ABF"/>
    <w:rsid w:val="007D1376"/>
    <w:rsid w:val="007D187A"/>
    <w:rsid w:val="007D3513"/>
    <w:rsid w:val="007D3E9A"/>
    <w:rsid w:val="007D5E0C"/>
    <w:rsid w:val="007E095C"/>
    <w:rsid w:val="007E0F8C"/>
    <w:rsid w:val="007E230F"/>
    <w:rsid w:val="007E47E4"/>
    <w:rsid w:val="007E7446"/>
    <w:rsid w:val="007E7D6D"/>
    <w:rsid w:val="007F24C4"/>
    <w:rsid w:val="007F42C5"/>
    <w:rsid w:val="007F54B4"/>
    <w:rsid w:val="007F555A"/>
    <w:rsid w:val="0080583C"/>
    <w:rsid w:val="00807CF5"/>
    <w:rsid w:val="00813D36"/>
    <w:rsid w:val="008172E5"/>
    <w:rsid w:val="00821489"/>
    <w:rsid w:val="00822DA3"/>
    <w:rsid w:val="00823B08"/>
    <w:rsid w:val="00827AFA"/>
    <w:rsid w:val="00831F3F"/>
    <w:rsid w:val="00833080"/>
    <w:rsid w:val="00837394"/>
    <w:rsid w:val="00844CF2"/>
    <w:rsid w:val="00844EAE"/>
    <w:rsid w:val="00847459"/>
    <w:rsid w:val="00850678"/>
    <w:rsid w:val="00853D65"/>
    <w:rsid w:val="00854CC0"/>
    <w:rsid w:val="00864E6E"/>
    <w:rsid w:val="0086574B"/>
    <w:rsid w:val="00866556"/>
    <w:rsid w:val="00871EB5"/>
    <w:rsid w:val="008765C0"/>
    <w:rsid w:val="0087703C"/>
    <w:rsid w:val="00877C09"/>
    <w:rsid w:val="00882A84"/>
    <w:rsid w:val="008835C4"/>
    <w:rsid w:val="008A1293"/>
    <w:rsid w:val="008A7375"/>
    <w:rsid w:val="008B340D"/>
    <w:rsid w:val="008C26E1"/>
    <w:rsid w:val="008C7E21"/>
    <w:rsid w:val="008E6711"/>
    <w:rsid w:val="008E7F55"/>
    <w:rsid w:val="008F2E9F"/>
    <w:rsid w:val="008F469C"/>
    <w:rsid w:val="0090444F"/>
    <w:rsid w:val="00906FBE"/>
    <w:rsid w:val="0091046B"/>
    <w:rsid w:val="0091490B"/>
    <w:rsid w:val="00914DC2"/>
    <w:rsid w:val="00916F1F"/>
    <w:rsid w:val="00922F9A"/>
    <w:rsid w:val="00923650"/>
    <w:rsid w:val="009277FB"/>
    <w:rsid w:val="00933B23"/>
    <w:rsid w:val="009362EC"/>
    <w:rsid w:val="00937A51"/>
    <w:rsid w:val="00942F38"/>
    <w:rsid w:val="009444D8"/>
    <w:rsid w:val="00944653"/>
    <w:rsid w:val="00945733"/>
    <w:rsid w:val="00953671"/>
    <w:rsid w:val="00964128"/>
    <w:rsid w:val="00977CF5"/>
    <w:rsid w:val="00980B75"/>
    <w:rsid w:val="00991C9E"/>
    <w:rsid w:val="009B2B38"/>
    <w:rsid w:val="009C15E6"/>
    <w:rsid w:val="009C3D67"/>
    <w:rsid w:val="009C40B9"/>
    <w:rsid w:val="009D0856"/>
    <w:rsid w:val="009D5AF8"/>
    <w:rsid w:val="009D5CBB"/>
    <w:rsid w:val="009D6BEB"/>
    <w:rsid w:val="009E2AC5"/>
    <w:rsid w:val="009E593D"/>
    <w:rsid w:val="009F21A3"/>
    <w:rsid w:val="009F2368"/>
    <w:rsid w:val="009F6FEE"/>
    <w:rsid w:val="009F7424"/>
    <w:rsid w:val="00A106B6"/>
    <w:rsid w:val="00A14590"/>
    <w:rsid w:val="00A169F0"/>
    <w:rsid w:val="00A16D6C"/>
    <w:rsid w:val="00A31A7B"/>
    <w:rsid w:val="00A31B1B"/>
    <w:rsid w:val="00A46ACC"/>
    <w:rsid w:val="00A52418"/>
    <w:rsid w:val="00A55D70"/>
    <w:rsid w:val="00A71730"/>
    <w:rsid w:val="00A772A6"/>
    <w:rsid w:val="00A86590"/>
    <w:rsid w:val="00A90840"/>
    <w:rsid w:val="00A93F8F"/>
    <w:rsid w:val="00A94147"/>
    <w:rsid w:val="00A9506A"/>
    <w:rsid w:val="00A96D51"/>
    <w:rsid w:val="00AA1DFE"/>
    <w:rsid w:val="00AA29DD"/>
    <w:rsid w:val="00AA3372"/>
    <w:rsid w:val="00AA558B"/>
    <w:rsid w:val="00AA6C4F"/>
    <w:rsid w:val="00AB1C29"/>
    <w:rsid w:val="00AB5338"/>
    <w:rsid w:val="00AB69B8"/>
    <w:rsid w:val="00AB6C32"/>
    <w:rsid w:val="00AC0B13"/>
    <w:rsid w:val="00AC1BF2"/>
    <w:rsid w:val="00AC55B2"/>
    <w:rsid w:val="00AC7F6B"/>
    <w:rsid w:val="00AD1AA3"/>
    <w:rsid w:val="00AD7627"/>
    <w:rsid w:val="00AE7D07"/>
    <w:rsid w:val="00AF16A7"/>
    <w:rsid w:val="00AF5B07"/>
    <w:rsid w:val="00B02218"/>
    <w:rsid w:val="00B0620B"/>
    <w:rsid w:val="00B30CA7"/>
    <w:rsid w:val="00B33AE7"/>
    <w:rsid w:val="00B4134A"/>
    <w:rsid w:val="00B442A6"/>
    <w:rsid w:val="00B4608F"/>
    <w:rsid w:val="00B510AB"/>
    <w:rsid w:val="00B51BD9"/>
    <w:rsid w:val="00B539EC"/>
    <w:rsid w:val="00B56E0C"/>
    <w:rsid w:val="00B6261E"/>
    <w:rsid w:val="00B66BB9"/>
    <w:rsid w:val="00B72B8C"/>
    <w:rsid w:val="00B84B14"/>
    <w:rsid w:val="00B90CF0"/>
    <w:rsid w:val="00B90D64"/>
    <w:rsid w:val="00B93E51"/>
    <w:rsid w:val="00B94E57"/>
    <w:rsid w:val="00B95592"/>
    <w:rsid w:val="00BA34FF"/>
    <w:rsid w:val="00BA4616"/>
    <w:rsid w:val="00BA5111"/>
    <w:rsid w:val="00BB0645"/>
    <w:rsid w:val="00BB06E5"/>
    <w:rsid w:val="00BB0FBB"/>
    <w:rsid w:val="00BB1BBC"/>
    <w:rsid w:val="00BC0FBE"/>
    <w:rsid w:val="00BC2DE5"/>
    <w:rsid w:val="00BC45AF"/>
    <w:rsid w:val="00BC4891"/>
    <w:rsid w:val="00BC74BC"/>
    <w:rsid w:val="00BD1852"/>
    <w:rsid w:val="00BD1B35"/>
    <w:rsid w:val="00BD49A0"/>
    <w:rsid w:val="00BD4E19"/>
    <w:rsid w:val="00BE5455"/>
    <w:rsid w:val="00BF3E5C"/>
    <w:rsid w:val="00BF6A39"/>
    <w:rsid w:val="00C0127B"/>
    <w:rsid w:val="00C033C5"/>
    <w:rsid w:val="00C11454"/>
    <w:rsid w:val="00C12E4D"/>
    <w:rsid w:val="00C230D7"/>
    <w:rsid w:val="00C23FDC"/>
    <w:rsid w:val="00C265FB"/>
    <w:rsid w:val="00C26CA0"/>
    <w:rsid w:val="00C30D9D"/>
    <w:rsid w:val="00C36485"/>
    <w:rsid w:val="00C51755"/>
    <w:rsid w:val="00C5468D"/>
    <w:rsid w:val="00C6247D"/>
    <w:rsid w:val="00C72AF1"/>
    <w:rsid w:val="00C75F42"/>
    <w:rsid w:val="00C8342F"/>
    <w:rsid w:val="00C84948"/>
    <w:rsid w:val="00C84AED"/>
    <w:rsid w:val="00C93EA5"/>
    <w:rsid w:val="00C955B9"/>
    <w:rsid w:val="00C97ABC"/>
    <w:rsid w:val="00CA140D"/>
    <w:rsid w:val="00CA27A5"/>
    <w:rsid w:val="00CB3265"/>
    <w:rsid w:val="00CC3D65"/>
    <w:rsid w:val="00CC6602"/>
    <w:rsid w:val="00CD0319"/>
    <w:rsid w:val="00CD2421"/>
    <w:rsid w:val="00CD58DE"/>
    <w:rsid w:val="00CD78BF"/>
    <w:rsid w:val="00D024FD"/>
    <w:rsid w:val="00D0262A"/>
    <w:rsid w:val="00D02EE8"/>
    <w:rsid w:val="00D03CD2"/>
    <w:rsid w:val="00D04B52"/>
    <w:rsid w:val="00D0608A"/>
    <w:rsid w:val="00D12901"/>
    <w:rsid w:val="00D14988"/>
    <w:rsid w:val="00D22444"/>
    <w:rsid w:val="00D238BC"/>
    <w:rsid w:val="00D4068E"/>
    <w:rsid w:val="00D44575"/>
    <w:rsid w:val="00D44CFF"/>
    <w:rsid w:val="00D45ACF"/>
    <w:rsid w:val="00D56581"/>
    <w:rsid w:val="00D67A12"/>
    <w:rsid w:val="00D72D33"/>
    <w:rsid w:val="00D750FC"/>
    <w:rsid w:val="00D75839"/>
    <w:rsid w:val="00D75D14"/>
    <w:rsid w:val="00D76107"/>
    <w:rsid w:val="00D80591"/>
    <w:rsid w:val="00D81DD7"/>
    <w:rsid w:val="00D842BF"/>
    <w:rsid w:val="00D90A48"/>
    <w:rsid w:val="00D912A7"/>
    <w:rsid w:val="00D92A88"/>
    <w:rsid w:val="00D9321C"/>
    <w:rsid w:val="00D9677D"/>
    <w:rsid w:val="00D96EA2"/>
    <w:rsid w:val="00DA1834"/>
    <w:rsid w:val="00DA6CF8"/>
    <w:rsid w:val="00DB4CFC"/>
    <w:rsid w:val="00DB5304"/>
    <w:rsid w:val="00DD0A68"/>
    <w:rsid w:val="00DD1C33"/>
    <w:rsid w:val="00DD7367"/>
    <w:rsid w:val="00DE0645"/>
    <w:rsid w:val="00DE32A7"/>
    <w:rsid w:val="00DE4C83"/>
    <w:rsid w:val="00DE7308"/>
    <w:rsid w:val="00DF784B"/>
    <w:rsid w:val="00E00AB3"/>
    <w:rsid w:val="00E029DF"/>
    <w:rsid w:val="00E0664B"/>
    <w:rsid w:val="00E12E00"/>
    <w:rsid w:val="00E217B3"/>
    <w:rsid w:val="00E2527D"/>
    <w:rsid w:val="00E25C3A"/>
    <w:rsid w:val="00E2659D"/>
    <w:rsid w:val="00E27AFC"/>
    <w:rsid w:val="00E30A32"/>
    <w:rsid w:val="00E40FFB"/>
    <w:rsid w:val="00E55198"/>
    <w:rsid w:val="00E61C37"/>
    <w:rsid w:val="00E62338"/>
    <w:rsid w:val="00E6599F"/>
    <w:rsid w:val="00E66B4A"/>
    <w:rsid w:val="00E70AF4"/>
    <w:rsid w:val="00E71F6D"/>
    <w:rsid w:val="00E74B9A"/>
    <w:rsid w:val="00E825BA"/>
    <w:rsid w:val="00E86082"/>
    <w:rsid w:val="00E919BD"/>
    <w:rsid w:val="00E972CE"/>
    <w:rsid w:val="00EA2129"/>
    <w:rsid w:val="00EA257B"/>
    <w:rsid w:val="00EB3C1A"/>
    <w:rsid w:val="00EB5AD7"/>
    <w:rsid w:val="00EB5C77"/>
    <w:rsid w:val="00EC0FE6"/>
    <w:rsid w:val="00EC740F"/>
    <w:rsid w:val="00ED1AF6"/>
    <w:rsid w:val="00ED5159"/>
    <w:rsid w:val="00EE3F52"/>
    <w:rsid w:val="00EF06A9"/>
    <w:rsid w:val="00EF58CD"/>
    <w:rsid w:val="00F10566"/>
    <w:rsid w:val="00F14E26"/>
    <w:rsid w:val="00F22AE9"/>
    <w:rsid w:val="00F253CA"/>
    <w:rsid w:val="00F322D8"/>
    <w:rsid w:val="00F37B9A"/>
    <w:rsid w:val="00F412BF"/>
    <w:rsid w:val="00F529A9"/>
    <w:rsid w:val="00F60742"/>
    <w:rsid w:val="00F65BEB"/>
    <w:rsid w:val="00F70103"/>
    <w:rsid w:val="00F71899"/>
    <w:rsid w:val="00F757C8"/>
    <w:rsid w:val="00F762F0"/>
    <w:rsid w:val="00F85F95"/>
    <w:rsid w:val="00FA788E"/>
    <w:rsid w:val="00FB0E12"/>
    <w:rsid w:val="00FB194D"/>
    <w:rsid w:val="00FB5DB0"/>
    <w:rsid w:val="00FC1CFC"/>
    <w:rsid w:val="00FC319C"/>
    <w:rsid w:val="00FC530F"/>
    <w:rsid w:val="00FD0D53"/>
    <w:rsid w:val="00FD1C3A"/>
    <w:rsid w:val="00FD26E9"/>
    <w:rsid w:val="00FD50D5"/>
    <w:rsid w:val="00FE126C"/>
    <w:rsid w:val="00FF1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4E43A-A458-4818-AF9C-85CA9C578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1442</Words>
  <Characters>8221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Сигаретка</cp:lastModifiedBy>
  <cp:revision>2</cp:revision>
  <cp:lastPrinted>2021-05-13T14:39:00Z</cp:lastPrinted>
  <dcterms:created xsi:type="dcterms:W3CDTF">2022-12-28T12:48:00Z</dcterms:created>
  <dcterms:modified xsi:type="dcterms:W3CDTF">2022-12-28T12:48:00Z</dcterms:modified>
</cp:coreProperties>
</file>