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9BB" w:rsidRPr="00863335" w:rsidRDefault="00CA69BB" w:rsidP="00CA69B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067CA3" wp14:editId="4AE83D79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9BB" w:rsidRPr="00863335" w:rsidRDefault="00CA69BB" w:rsidP="00CA6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63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A69BB" w:rsidRPr="00581B6A" w:rsidRDefault="00CA69BB" w:rsidP="00CA6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81B6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РАЙОНА  Г. РОСТОВА-НА-ДОНУ</w:t>
      </w:r>
    </w:p>
    <w:p w:rsidR="00CA69BB" w:rsidRPr="00863335" w:rsidRDefault="00CA69BB" w:rsidP="00CA69BB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CA69BB" w:rsidRPr="00863335" w:rsidRDefault="00CA69BB" w:rsidP="00CA6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9BB" w:rsidRPr="00863335" w:rsidRDefault="00CA69BB" w:rsidP="00CA6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69BB" w:rsidRPr="00863335" w:rsidRDefault="00CA69BB" w:rsidP="00CA6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3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A69BB" w:rsidRPr="00863335" w:rsidRDefault="00FB4FC3" w:rsidP="00CA69B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01 сентября 2021 г.</w:t>
      </w:r>
      <w:r w:rsidR="00CA69BB" w:rsidRPr="0086333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  </w:t>
      </w:r>
      <w:r w:rsidR="00CA69BB" w:rsidRPr="0086333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ab/>
      </w:r>
      <w:r w:rsidR="00CA69BB" w:rsidRPr="0086333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A69BB" w:rsidRPr="0086333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</w:t>
      </w:r>
      <w:r w:rsidR="00CA69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</w:t>
      </w:r>
      <w:r w:rsidR="00CA69B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A69B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</w:t>
      </w:r>
      <w:r w:rsidR="00CA69BB" w:rsidRPr="008633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13-99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A69BB" w:rsidRPr="00863335" w:rsidTr="005F6CC1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A69BB" w:rsidRPr="00863335" w:rsidRDefault="00CA69BB" w:rsidP="005F6CC1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863335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 xml:space="preserve">                     г. Ростов-на-Дону</w:t>
            </w:r>
          </w:p>
          <w:p w:rsidR="00CA69BB" w:rsidRPr="00863335" w:rsidRDefault="00CA69BB" w:rsidP="005F6CC1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C07CBB" w:rsidRPr="00C07CBB" w:rsidRDefault="00C07CBB" w:rsidP="00C07CBB">
      <w:pPr>
        <w:tabs>
          <w:tab w:val="left" w:pos="1560"/>
          <w:tab w:val="left" w:pos="7655"/>
          <w:tab w:val="left" w:pos="7797"/>
        </w:tabs>
        <w:suppressAutoHyphens/>
        <w:spacing w:after="0" w:line="240" w:lineRule="auto"/>
        <w:ind w:left="1560" w:right="155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C07CBB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О распределении избирательных бюллетеней для голосования на выборах </w:t>
      </w:r>
      <w:proofErr w:type="gramStart"/>
      <w:r w:rsidRPr="00C07CBB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депутатов Государственной Думы Федерального Собрания Российской Федерации восьмого созыва</w:t>
      </w:r>
      <w:proofErr w:type="gramEnd"/>
    </w:p>
    <w:p w:rsidR="00CA69BB" w:rsidRPr="00863335" w:rsidRDefault="00CA69BB" w:rsidP="00FB4FC3">
      <w:pPr>
        <w:tabs>
          <w:tab w:val="left" w:pos="1560"/>
          <w:tab w:val="left" w:pos="7655"/>
          <w:tab w:val="left" w:pos="7797"/>
        </w:tabs>
        <w:suppressAutoHyphens/>
        <w:spacing w:after="0" w:line="240" w:lineRule="auto"/>
        <w:ind w:left="1560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i-IN" w:bidi="hi-IN"/>
        </w:rPr>
      </w:pPr>
    </w:p>
    <w:p w:rsidR="00CA69BB" w:rsidRDefault="00C07CBB" w:rsidP="00CA69BB">
      <w:pPr>
        <w:tabs>
          <w:tab w:val="left" w:pos="1560"/>
          <w:tab w:val="left" w:pos="7655"/>
          <w:tab w:val="left" w:pos="7797"/>
        </w:tabs>
        <w:suppressAutoHyphens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C07CBB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соответствии со статьей 29 Федерального закона от 22.02.2014 </w:t>
      </w:r>
      <w:r w:rsidRPr="00C07CBB">
        <w:rPr>
          <w:rFonts w:ascii="Times New Roman" w:eastAsia="Calibri" w:hAnsi="Times New Roman" w:cs="Times New Roman"/>
          <w:sz w:val="28"/>
          <w:szCs w:val="28"/>
          <w:lang w:eastAsia="ar-SA"/>
        </w:rPr>
        <w:br/>
        <w:t xml:space="preserve">№ 20-ФЗ «О выборах депутатов Государственной Думы Федерального Собрания Российской Федерации», пунктом 4.1 Порядка изготовления и доставки избирательных бюллетеней для голосования на выборах депутатов Государственной Думы Федерального Собрания Российской Федерации восьмого созыва, утвержденного постановлением Центральной </w:t>
      </w:r>
      <w:proofErr w:type="gramStart"/>
      <w:r w:rsidRPr="00C07CBB">
        <w:rPr>
          <w:rFonts w:ascii="Times New Roman" w:eastAsia="Calibri" w:hAnsi="Times New Roman" w:cs="Times New Roman"/>
          <w:sz w:val="28"/>
          <w:szCs w:val="28"/>
          <w:lang w:eastAsia="ar-SA"/>
        </w:rPr>
        <w:t>избирательной комиссии Российской Федерации от 28.04.2021 № 4/30-8, постановлением Центральной избирательной комиссии Российской Федерации от 02.06.2021 № 8/61-8 «О количестве избирательных бюллетеней по федеральному и одномандатным избирательным округам для голосования на выборах депутатов Государственной Думы Федерального Собрания Российской Федерации восьмого созыва», на основании постановления Центральной избирательной комиссии Российской Федерации от 28.04.2021 №4/28-8 «О возложении полномочий окружных избирательных комиссий по</w:t>
      </w:r>
      <w:proofErr w:type="gramEnd"/>
      <w:r w:rsidRPr="00C07CBB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C07CBB">
        <w:rPr>
          <w:rFonts w:ascii="Times New Roman" w:eastAsia="Calibri" w:hAnsi="Times New Roman" w:cs="Times New Roman"/>
          <w:sz w:val="28"/>
          <w:szCs w:val="28"/>
          <w:lang w:eastAsia="ar-SA"/>
        </w:rPr>
        <w:t>выборам депутатов Государственной Думы Федерального Собрания Российской Федерации восьмого созыва на избирательные комиссии субъектов Российской Федерации, территориальные избирательные комиссии»</w:t>
      </w:r>
      <w:r w:rsidRPr="00C07CBB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, постановления Избирательной комиссии Ростовской области от 05.08.2021 №170-20 «О распределении избирательных бюллетеней для голосования на выборах депутатов Государственной Думы Федерального Собрания Российской Федерации восьмого созыва»,  </w:t>
      </w:r>
      <w:r w:rsidRPr="00C07CBB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Территориальная избирательная комиссия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Первомайского</w:t>
      </w:r>
      <w:r w:rsidRPr="00C07CBB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района города Ростова-на-Дону</w:t>
      </w:r>
      <w:proofErr w:type="gramEnd"/>
    </w:p>
    <w:p w:rsidR="00C07CBB" w:rsidRDefault="00C07CBB" w:rsidP="00CA69BB">
      <w:pPr>
        <w:tabs>
          <w:tab w:val="left" w:pos="1560"/>
          <w:tab w:val="left" w:pos="7655"/>
          <w:tab w:val="left" w:pos="7797"/>
        </w:tabs>
        <w:suppressAutoHyphens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CA69BB" w:rsidRDefault="00CA69BB" w:rsidP="00CA69BB">
      <w:pPr>
        <w:tabs>
          <w:tab w:val="left" w:pos="1560"/>
          <w:tab w:val="left" w:pos="7655"/>
          <w:tab w:val="left" w:pos="7797"/>
        </w:tabs>
        <w:suppressAutoHyphens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caps/>
          <w:sz w:val="28"/>
          <w:szCs w:val="28"/>
          <w:lang w:eastAsia="ar-SA"/>
        </w:rPr>
      </w:pPr>
      <w:r w:rsidRPr="00863335">
        <w:rPr>
          <w:rFonts w:ascii="Times New Roman" w:eastAsia="Calibri" w:hAnsi="Times New Roman" w:cs="Times New Roman"/>
          <w:b/>
          <w:spacing w:val="20"/>
          <w:sz w:val="28"/>
          <w:szCs w:val="28"/>
          <w:lang w:eastAsia="ar-SA"/>
        </w:rPr>
        <w:t>ПОСТАНОВЛЯЕТ</w:t>
      </w:r>
      <w:r w:rsidRPr="00863335">
        <w:rPr>
          <w:rFonts w:ascii="Times New Roman" w:eastAsia="Calibri" w:hAnsi="Times New Roman" w:cs="Times New Roman"/>
          <w:b/>
          <w:caps/>
          <w:sz w:val="28"/>
          <w:szCs w:val="28"/>
          <w:lang w:eastAsia="ar-SA"/>
        </w:rPr>
        <w:t>:</w:t>
      </w:r>
    </w:p>
    <w:p w:rsidR="006E4558" w:rsidRPr="006E4558" w:rsidRDefault="006E4558" w:rsidP="006E4558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E4558">
        <w:rPr>
          <w:rFonts w:ascii="Times New Roman" w:eastAsia="Calibri" w:hAnsi="Times New Roman" w:cs="Times New Roman"/>
          <w:bCs/>
          <w:sz w:val="28"/>
          <w:szCs w:val="28"/>
        </w:rPr>
        <w:t xml:space="preserve">1. Утвердить распределение по участковым избирательным комиссиям избирательных бюллетеней для голосования на выборах  </w:t>
      </w:r>
      <w:proofErr w:type="gramStart"/>
      <w:r w:rsidRPr="006E4558">
        <w:rPr>
          <w:rFonts w:ascii="Times New Roman" w:eastAsia="Calibri" w:hAnsi="Times New Roman" w:cs="Times New Roman"/>
          <w:bCs/>
          <w:sz w:val="28"/>
          <w:szCs w:val="28"/>
        </w:rPr>
        <w:t xml:space="preserve">депутатов </w:t>
      </w:r>
      <w:r w:rsidRPr="006E4558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Государственной Думы Федерального Собрания Российской Федерации восьмого созыва</w:t>
      </w:r>
      <w:proofErr w:type="gramEnd"/>
      <w:r w:rsidRPr="006E4558">
        <w:rPr>
          <w:rFonts w:ascii="Times New Roman" w:eastAsia="Calibri" w:hAnsi="Times New Roman" w:cs="Times New Roman"/>
          <w:bCs/>
          <w:sz w:val="28"/>
          <w:szCs w:val="28"/>
        </w:rPr>
        <w:t xml:space="preserve"> согласно приложению.</w:t>
      </w:r>
    </w:p>
    <w:p w:rsidR="006E4558" w:rsidRPr="006E4558" w:rsidRDefault="006E4558" w:rsidP="006E4558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E4558"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Pr="006E455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6E4558">
        <w:rPr>
          <w:rFonts w:ascii="Times New Roman" w:eastAsia="Calibri" w:hAnsi="Times New Roman" w:cs="Times New Roman"/>
          <w:bCs/>
          <w:sz w:val="28"/>
          <w:szCs w:val="28"/>
        </w:rPr>
        <w:t xml:space="preserve">Передать не позднее 15 сентября 2021 года участковым избирательным комиссиям избирательные бюллетени для голосования на выборах </w:t>
      </w:r>
      <w:proofErr w:type="gramStart"/>
      <w:r w:rsidRPr="006E4558">
        <w:rPr>
          <w:rFonts w:ascii="Times New Roman" w:eastAsia="Calibri" w:hAnsi="Times New Roman" w:cs="Times New Roman"/>
          <w:bCs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6E455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6E4558" w:rsidRPr="006E4558" w:rsidRDefault="006E4558" w:rsidP="006E4558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E4558">
        <w:rPr>
          <w:rFonts w:ascii="Times New Roman" w:eastAsia="Calibri" w:hAnsi="Times New Roman" w:cs="Times New Roman"/>
          <w:bCs/>
          <w:sz w:val="28"/>
          <w:szCs w:val="28"/>
        </w:rPr>
        <w:t>3.</w:t>
      </w:r>
      <w:r w:rsidRPr="006E45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E4558">
        <w:rPr>
          <w:rFonts w:ascii="Times New Roman" w:eastAsia="Calibri" w:hAnsi="Times New Roman" w:cs="Times New Roman"/>
          <w:bCs/>
          <w:sz w:val="28"/>
          <w:szCs w:val="28"/>
        </w:rPr>
        <w:t>Направить настоящее постановление в Избирательную  комиссию Ростовской области.</w:t>
      </w:r>
    </w:p>
    <w:p w:rsidR="006E4558" w:rsidRPr="006E4558" w:rsidRDefault="006E4558" w:rsidP="006E4558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E4558">
        <w:rPr>
          <w:rFonts w:ascii="Times New Roman" w:eastAsia="Calibri" w:hAnsi="Times New Roman" w:cs="Times New Roman"/>
          <w:bCs/>
          <w:sz w:val="28"/>
          <w:szCs w:val="28"/>
        </w:rPr>
        <w:t xml:space="preserve">4. Направить настоящее постановление в участковые избирательные комиссии. </w:t>
      </w:r>
    </w:p>
    <w:p w:rsidR="006E4558" w:rsidRPr="006E4558" w:rsidRDefault="006E4558" w:rsidP="006E4558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E4558">
        <w:rPr>
          <w:rFonts w:ascii="Times New Roman" w:eastAsia="Calibri" w:hAnsi="Times New Roman" w:cs="Times New Roman"/>
          <w:bCs/>
          <w:sz w:val="28"/>
          <w:szCs w:val="28"/>
        </w:rPr>
        <w:t>5.</w:t>
      </w:r>
      <w:proofErr w:type="gramStart"/>
      <w:r w:rsidRPr="006E4558">
        <w:rPr>
          <w:rFonts w:ascii="Times New Roman" w:eastAsia="Calibri" w:hAnsi="Times New Roman" w:cs="Times New Roman"/>
          <w:bCs/>
          <w:sz w:val="28"/>
          <w:szCs w:val="28"/>
        </w:rPr>
        <w:t>Разместить</w:t>
      </w:r>
      <w:proofErr w:type="gramEnd"/>
      <w:r w:rsidRPr="006E4558">
        <w:rPr>
          <w:rFonts w:ascii="Times New Roman" w:eastAsia="Calibri" w:hAnsi="Times New Roman" w:cs="Times New Roman"/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Calibri" w:hAnsi="Times New Roman" w:cs="Times New Roman"/>
          <w:bCs/>
          <w:sz w:val="28"/>
          <w:szCs w:val="28"/>
        </w:rPr>
        <w:t>Первомайского</w:t>
      </w:r>
      <w:r w:rsidRPr="006E4558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города Ростова-на-Дону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6E4558" w:rsidRPr="006E4558" w:rsidRDefault="006E4558" w:rsidP="006E455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4558">
        <w:rPr>
          <w:rFonts w:ascii="Times New Roman" w:eastAsia="Calibri" w:hAnsi="Times New Roman" w:cs="Times New Roman"/>
          <w:bCs/>
          <w:sz w:val="28"/>
          <w:szCs w:val="28"/>
        </w:rPr>
        <w:t>6.</w:t>
      </w:r>
      <w:proofErr w:type="gramStart"/>
      <w:r w:rsidRPr="006E4558">
        <w:rPr>
          <w:rFonts w:ascii="Times New Roman" w:eastAsia="Calibri" w:hAnsi="Times New Roman" w:cs="Times New Roman"/>
          <w:bCs/>
          <w:sz w:val="28"/>
          <w:szCs w:val="28"/>
        </w:rPr>
        <w:t>Контроль за</w:t>
      </w:r>
      <w:proofErr w:type="gramEnd"/>
      <w:r w:rsidRPr="006E4558">
        <w:rPr>
          <w:rFonts w:ascii="Times New Roman" w:eastAsia="Calibri" w:hAnsi="Times New Roman" w:cs="Times New Roman"/>
          <w:bCs/>
          <w:sz w:val="28"/>
          <w:szCs w:val="28"/>
        </w:rPr>
        <w:t xml:space="preserve"> исполнением данного постановления возложить на </w:t>
      </w:r>
      <w:r w:rsidR="00EB6F71">
        <w:rPr>
          <w:rFonts w:ascii="Times New Roman" w:eastAsia="Calibri" w:hAnsi="Times New Roman" w:cs="Times New Roman"/>
          <w:bCs/>
          <w:sz w:val="28"/>
          <w:szCs w:val="28"/>
        </w:rPr>
        <w:t xml:space="preserve">председателя </w:t>
      </w:r>
      <w:r w:rsidRPr="006E4558">
        <w:rPr>
          <w:rFonts w:ascii="Times New Roman" w:eastAsia="Calibri" w:hAnsi="Times New Roman" w:cs="Times New Roman"/>
          <w:bCs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eastAsia="Calibri" w:hAnsi="Times New Roman" w:cs="Times New Roman"/>
          <w:bCs/>
          <w:sz w:val="28"/>
          <w:szCs w:val="28"/>
        </w:rPr>
        <w:t>Первомайского</w:t>
      </w:r>
      <w:r w:rsidRPr="006E4558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г. Ростова-на-Дону </w:t>
      </w:r>
      <w:r w:rsidR="00EB6F71">
        <w:rPr>
          <w:rFonts w:ascii="Times New Roman" w:eastAsia="Calibri" w:hAnsi="Times New Roman" w:cs="Times New Roman"/>
          <w:bCs/>
          <w:sz w:val="28"/>
          <w:szCs w:val="28"/>
        </w:rPr>
        <w:t>Ю.С. Басову</w:t>
      </w:r>
      <w:bookmarkStart w:id="0" w:name="_GoBack"/>
      <w:bookmarkEnd w:id="0"/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A69BB" w:rsidRPr="00863335" w:rsidRDefault="00CA69BB" w:rsidP="00CA69BB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90"/>
        <w:gridCol w:w="2976"/>
        <w:gridCol w:w="2130"/>
      </w:tblGrid>
      <w:tr w:rsidR="00CA69BB" w:rsidRPr="00863335" w:rsidTr="005F6CC1">
        <w:tc>
          <w:tcPr>
            <w:tcW w:w="4390" w:type="dxa"/>
            <w:shd w:val="clear" w:color="auto" w:fill="auto"/>
          </w:tcPr>
          <w:p w:rsidR="00CA69BB" w:rsidRPr="00863335" w:rsidRDefault="00CA69BB" w:rsidP="005F6CC1">
            <w:pPr>
              <w:suppressAutoHyphens/>
              <w:snapToGrid w:val="0"/>
              <w:spacing w:after="12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CA69BB" w:rsidRPr="00863335" w:rsidRDefault="00CA69BB" w:rsidP="005F6CC1">
            <w:pPr>
              <w:suppressAutoHyphens/>
              <w:spacing w:after="12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6333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Председатель комиссии </w:t>
            </w:r>
          </w:p>
        </w:tc>
        <w:tc>
          <w:tcPr>
            <w:tcW w:w="2976" w:type="dxa"/>
            <w:shd w:val="clear" w:color="auto" w:fill="auto"/>
          </w:tcPr>
          <w:p w:rsidR="00CA69BB" w:rsidRPr="00863335" w:rsidRDefault="00CA69BB" w:rsidP="005F6CC1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130" w:type="dxa"/>
            <w:shd w:val="clear" w:color="auto" w:fill="auto"/>
          </w:tcPr>
          <w:p w:rsidR="00CA69BB" w:rsidRPr="00863335" w:rsidRDefault="00CA69BB" w:rsidP="005F6CC1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CA69BB" w:rsidRPr="00863335" w:rsidRDefault="00CA69BB" w:rsidP="005F6CC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6333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    Ю.С. Басова</w:t>
            </w:r>
          </w:p>
        </w:tc>
      </w:tr>
      <w:tr w:rsidR="00CA69BB" w:rsidRPr="00863335" w:rsidTr="005F6CC1">
        <w:tc>
          <w:tcPr>
            <w:tcW w:w="4390" w:type="dxa"/>
            <w:shd w:val="clear" w:color="auto" w:fill="auto"/>
          </w:tcPr>
          <w:p w:rsidR="00CA69BB" w:rsidRPr="00863335" w:rsidRDefault="00CA69BB" w:rsidP="005F6CC1">
            <w:pPr>
              <w:suppressAutoHyphens/>
              <w:snapToGrid w:val="0"/>
              <w:spacing w:after="12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CA69BB" w:rsidRPr="00863335" w:rsidRDefault="00CA69BB" w:rsidP="005F6CC1">
            <w:pPr>
              <w:suppressAutoHyphens/>
              <w:spacing w:after="12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6333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Секретарь комиссии</w:t>
            </w:r>
          </w:p>
        </w:tc>
        <w:tc>
          <w:tcPr>
            <w:tcW w:w="2976" w:type="dxa"/>
            <w:shd w:val="clear" w:color="auto" w:fill="auto"/>
          </w:tcPr>
          <w:p w:rsidR="00CA69BB" w:rsidRPr="00863335" w:rsidRDefault="00CA69BB" w:rsidP="005F6CC1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130" w:type="dxa"/>
            <w:shd w:val="clear" w:color="auto" w:fill="auto"/>
          </w:tcPr>
          <w:p w:rsidR="00CA69BB" w:rsidRPr="00863335" w:rsidRDefault="00CA69BB" w:rsidP="005F6CC1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CA69BB" w:rsidRPr="00863335" w:rsidRDefault="00CA69BB" w:rsidP="005F6CC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6333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Н.М. Хошафян</w:t>
            </w:r>
          </w:p>
        </w:tc>
      </w:tr>
    </w:tbl>
    <w:p w:rsidR="00CA69BB" w:rsidRPr="00863335" w:rsidRDefault="00CA69BB" w:rsidP="00CA69BB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  <w:sectPr w:rsidR="00CA69BB" w:rsidRPr="00863335" w:rsidSect="005F6CC1">
          <w:headerReference w:type="default" r:id="rId9"/>
          <w:pgSz w:w="11906" w:h="16838"/>
          <w:pgMar w:top="1134" w:right="850" w:bottom="851" w:left="1701" w:header="708" w:footer="720" w:gutter="0"/>
          <w:cols w:space="720"/>
          <w:titlePg/>
          <w:docGrid w:linePitch="600" w:charSpace="32768"/>
        </w:sectPr>
      </w:pPr>
    </w:p>
    <w:p w:rsidR="00CA69BB" w:rsidRPr="00863335" w:rsidRDefault="00CA69BB" w:rsidP="00CA69BB">
      <w:pPr>
        <w:suppressAutoHyphens/>
        <w:spacing w:after="0" w:line="240" w:lineRule="auto"/>
        <w:ind w:left="4998"/>
        <w:jc w:val="center"/>
        <w:rPr>
          <w:rFonts w:ascii="Times New Roman" w:eastAsia="Calibri" w:hAnsi="Times New Roman" w:cs="Times New Roman"/>
          <w:sz w:val="28"/>
          <w:szCs w:val="24"/>
          <w:lang w:eastAsia="ar-SA"/>
        </w:rPr>
      </w:pPr>
      <w:r w:rsidRPr="00863335">
        <w:rPr>
          <w:rFonts w:ascii="Times New Roman" w:eastAsia="Calibri" w:hAnsi="Times New Roman" w:cs="Times New Roman"/>
          <w:sz w:val="28"/>
          <w:szCs w:val="24"/>
          <w:lang w:eastAsia="ar-SA"/>
        </w:rPr>
        <w:lastRenderedPageBreak/>
        <w:t>Приложение</w:t>
      </w:r>
      <w:r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 1</w:t>
      </w:r>
    </w:p>
    <w:p w:rsidR="00CA69BB" w:rsidRPr="00863335" w:rsidRDefault="00CA69BB" w:rsidP="00CA69BB">
      <w:pPr>
        <w:suppressAutoHyphens/>
        <w:spacing w:after="0" w:line="240" w:lineRule="auto"/>
        <w:ind w:left="4998"/>
        <w:jc w:val="center"/>
        <w:rPr>
          <w:rFonts w:ascii="Times New Roman" w:eastAsia="Calibri" w:hAnsi="Times New Roman" w:cs="Times New Roman"/>
          <w:sz w:val="28"/>
          <w:szCs w:val="24"/>
          <w:lang w:eastAsia="ar-SA"/>
        </w:rPr>
      </w:pPr>
    </w:p>
    <w:p w:rsidR="00CA69BB" w:rsidRPr="00863335" w:rsidRDefault="00CA69BB" w:rsidP="00CA69BB">
      <w:pPr>
        <w:suppressAutoHyphens/>
        <w:spacing w:after="0" w:line="240" w:lineRule="auto"/>
        <w:ind w:left="4998"/>
        <w:jc w:val="center"/>
        <w:rPr>
          <w:rFonts w:ascii="Times New Roman" w:eastAsia="Calibri" w:hAnsi="Times New Roman" w:cs="Times New Roman"/>
          <w:sz w:val="28"/>
          <w:szCs w:val="24"/>
          <w:lang w:eastAsia="ar-SA"/>
        </w:rPr>
      </w:pPr>
      <w:r w:rsidRPr="00863335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УТВЕРЖДЕНО </w:t>
      </w:r>
    </w:p>
    <w:p w:rsidR="00CA69BB" w:rsidRPr="00863335" w:rsidRDefault="00CA69BB" w:rsidP="00CA69BB">
      <w:pPr>
        <w:suppressAutoHyphens/>
        <w:spacing w:after="0" w:line="240" w:lineRule="auto"/>
        <w:ind w:left="4998"/>
        <w:jc w:val="center"/>
        <w:rPr>
          <w:rFonts w:ascii="Times New Roman" w:eastAsia="Calibri" w:hAnsi="Times New Roman" w:cs="Times New Roman"/>
          <w:sz w:val="28"/>
          <w:szCs w:val="24"/>
          <w:lang w:eastAsia="ar-SA"/>
        </w:rPr>
      </w:pPr>
      <w:r w:rsidRPr="00863335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Постановлением Территориальной избирательной комиссии Первомайского района    </w:t>
      </w:r>
    </w:p>
    <w:p w:rsidR="00CA69BB" w:rsidRPr="00863335" w:rsidRDefault="00CA69BB" w:rsidP="00CA69BB">
      <w:pPr>
        <w:suppressAutoHyphens/>
        <w:spacing w:after="0" w:line="240" w:lineRule="auto"/>
        <w:ind w:left="4998"/>
        <w:jc w:val="center"/>
        <w:rPr>
          <w:rFonts w:ascii="Times New Roman" w:eastAsia="Calibri" w:hAnsi="Times New Roman" w:cs="Times New Roman"/>
          <w:sz w:val="28"/>
          <w:szCs w:val="24"/>
          <w:lang w:eastAsia="ar-SA"/>
        </w:rPr>
      </w:pPr>
      <w:r w:rsidRPr="00863335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 города Ростова-на-Дону</w:t>
      </w:r>
    </w:p>
    <w:p w:rsidR="00CA69BB" w:rsidRPr="00863335" w:rsidRDefault="00CA69BB" w:rsidP="00CA69BB">
      <w:pPr>
        <w:suppressAutoHyphens/>
        <w:spacing w:after="0" w:line="100" w:lineRule="atLeast"/>
        <w:ind w:left="4998"/>
        <w:jc w:val="center"/>
        <w:rPr>
          <w:rFonts w:ascii="Times New Roman" w:eastAsia="Calibri" w:hAnsi="Times New Roman" w:cs="Times New Roman"/>
          <w:sz w:val="32"/>
          <w:szCs w:val="24"/>
          <w:lang w:eastAsia="ar-SA"/>
        </w:rPr>
      </w:pPr>
      <w:r w:rsidRPr="00863335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от </w:t>
      </w:r>
      <w:r w:rsidR="00FE2AE5">
        <w:rPr>
          <w:rFonts w:ascii="Times New Roman" w:eastAsia="Calibri" w:hAnsi="Times New Roman" w:cs="Times New Roman"/>
          <w:sz w:val="28"/>
          <w:szCs w:val="24"/>
          <w:lang w:eastAsia="ar-SA"/>
        </w:rPr>
        <w:t>01 сентября 2021</w:t>
      </w:r>
      <w:r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 г. № 1</w:t>
      </w:r>
      <w:r w:rsidR="00FE2AE5">
        <w:rPr>
          <w:rFonts w:ascii="Times New Roman" w:eastAsia="Calibri" w:hAnsi="Times New Roman" w:cs="Times New Roman"/>
          <w:sz w:val="28"/>
          <w:szCs w:val="24"/>
          <w:lang w:eastAsia="ar-SA"/>
        </w:rPr>
        <w:t>3</w:t>
      </w:r>
      <w:r>
        <w:rPr>
          <w:rFonts w:ascii="Times New Roman" w:eastAsia="Calibri" w:hAnsi="Times New Roman" w:cs="Times New Roman"/>
          <w:sz w:val="28"/>
          <w:szCs w:val="24"/>
          <w:lang w:eastAsia="ar-SA"/>
        </w:rPr>
        <w:t>-</w:t>
      </w:r>
      <w:r w:rsidR="00FE2AE5">
        <w:rPr>
          <w:rFonts w:ascii="Times New Roman" w:eastAsia="Calibri" w:hAnsi="Times New Roman" w:cs="Times New Roman"/>
          <w:sz w:val="28"/>
          <w:szCs w:val="24"/>
          <w:lang w:eastAsia="ar-SA"/>
        </w:rPr>
        <w:t>99</w:t>
      </w:r>
    </w:p>
    <w:p w:rsidR="00CA69BB" w:rsidRPr="00863335" w:rsidRDefault="00CA69BB" w:rsidP="00CA69BB">
      <w:pPr>
        <w:tabs>
          <w:tab w:val="left" w:pos="6237"/>
        </w:tabs>
        <w:suppressAutoHyphens/>
        <w:spacing w:after="0" w:line="240" w:lineRule="auto"/>
        <w:ind w:left="6096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A69BB" w:rsidRPr="00863335" w:rsidRDefault="00CA69BB" w:rsidP="00CA69BB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FE2AE5" w:rsidRPr="00FE2AE5" w:rsidRDefault="00CA69BB" w:rsidP="00FE2AE5">
      <w:pPr>
        <w:suppressAutoHyphens/>
        <w:spacing w:after="0" w:line="240" w:lineRule="auto"/>
        <w:ind w:left="450" w:right="39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58408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ar-SA"/>
        </w:rPr>
        <w:t xml:space="preserve">Количество </w:t>
      </w:r>
      <w:r w:rsidRPr="00863335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бюллетеней </w:t>
      </w:r>
      <w:r w:rsidR="00FE2AE5" w:rsidRPr="00FE2AE5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для голосования на выборах </w:t>
      </w:r>
      <w:proofErr w:type="gramStart"/>
      <w:r w:rsidR="00FE2AE5" w:rsidRPr="00FE2AE5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депутатов Государственной  Думы Федерального Собрания Российской Федерации восьмого созыва</w:t>
      </w:r>
      <w:proofErr w:type="gramEnd"/>
    </w:p>
    <w:p w:rsidR="00CA69BB" w:rsidRPr="00863335" w:rsidRDefault="00CA69BB" w:rsidP="00CA69BB">
      <w:pPr>
        <w:suppressAutoHyphens/>
        <w:spacing w:after="0" w:line="240" w:lineRule="auto"/>
        <w:ind w:left="450" w:right="390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tbl>
      <w:tblPr>
        <w:tblW w:w="9640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26"/>
        <w:gridCol w:w="2268"/>
        <w:gridCol w:w="3261"/>
        <w:gridCol w:w="3685"/>
      </w:tblGrid>
      <w:tr w:rsidR="001B238D" w:rsidRPr="00863335" w:rsidTr="00B62A81">
        <w:trPr>
          <w:trHeight w:val="136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238D" w:rsidRPr="00863335" w:rsidRDefault="001B238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 w:rsidRPr="00863335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№ </w:t>
            </w:r>
            <w:proofErr w:type="gramStart"/>
            <w:r w:rsidRPr="00863335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п</w:t>
            </w:r>
            <w:proofErr w:type="gramEnd"/>
            <w:r w:rsidRPr="00863335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/п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B238D" w:rsidRPr="00114755" w:rsidRDefault="001B238D" w:rsidP="00FE2A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11475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Наименование территориальной избирательной комиссии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B238D" w:rsidRPr="00114755" w:rsidRDefault="001B238D" w:rsidP="0011475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11475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Количество избирательных бюллетеней </w:t>
            </w:r>
          </w:p>
          <w:p w:rsidR="001B238D" w:rsidRPr="00FE2AE5" w:rsidRDefault="001B238D" w:rsidP="0011475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1475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Ростовская область - Южный одномандатный избирательный округ № 152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238D" w:rsidRPr="00114755" w:rsidRDefault="001B238D" w:rsidP="0011475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11475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оличество избирательных бюллетеней </w:t>
            </w:r>
          </w:p>
          <w:p w:rsidR="001B238D" w:rsidRPr="00FE2AE5" w:rsidRDefault="001B238D" w:rsidP="0011475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по федеральному избирательному  округу</w:t>
            </w:r>
          </w:p>
        </w:tc>
      </w:tr>
      <w:tr w:rsidR="001B238D" w:rsidRPr="00863335" w:rsidTr="00B62A81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238D" w:rsidRPr="00863335" w:rsidRDefault="001B238D" w:rsidP="005F6CC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6333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B238D" w:rsidRPr="00FE2AE5" w:rsidRDefault="001B238D" w:rsidP="00FE2A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E2AE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Территориальная избирательная комиссия Первомайского района города Ростова-на-Дону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B238D" w:rsidRPr="00863335" w:rsidRDefault="001B238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133980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238D" w:rsidRPr="00863335" w:rsidRDefault="001B238D" w:rsidP="00FE2A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133980</w:t>
            </w:r>
          </w:p>
        </w:tc>
      </w:tr>
    </w:tbl>
    <w:p w:rsidR="00CA69BB" w:rsidRPr="00863335" w:rsidRDefault="00CA69BB" w:rsidP="00CA69B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A69BB" w:rsidRPr="00863335" w:rsidRDefault="00CA69BB" w:rsidP="00CA69B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A69BB" w:rsidRPr="00863335" w:rsidRDefault="00CA69BB" w:rsidP="00CA69B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A69BB" w:rsidRDefault="00CA69BB" w:rsidP="00CA69BB"/>
    <w:p w:rsidR="00CA69BB" w:rsidRDefault="00CA69BB" w:rsidP="00CA69BB"/>
    <w:p w:rsidR="00CA69BB" w:rsidRDefault="00CA69BB" w:rsidP="00CA69BB"/>
    <w:p w:rsidR="00CA69BB" w:rsidRDefault="00CA69BB" w:rsidP="00CA69BB"/>
    <w:p w:rsidR="00CA69BB" w:rsidRDefault="00CA69BB" w:rsidP="00CA69BB"/>
    <w:p w:rsidR="00CA69BB" w:rsidRDefault="00CA69BB" w:rsidP="00CA69BB"/>
    <w:p w:rsidR="00CA69BB" w:rsidRDefault="00CA69BB" w:rsidP="00CA69BB"/>
    <w:p w:rsidR="00CA69BB" w:rsidRDefault="00CA69BB" w:rsidP="00CA69BB"/>
    <w:p w:rsidR="00CA69BB" w:rsidRDefault="00CA69BB" w:rsidP="00CA69BB"/>
    <w:p w:rsidR="001B238D" w:rsidRDefault="001B238D" w:rsidP="00CA69BB"/>
    <w:p w:rsidR="00CA69BB" w:rsidRDefault="00CA69BB" w:rsidP="00CA69BB"/>
    <w:p w:rsidR="00CA69BB" w:rsidRDefault="00CA69BB" w:rsidP="00CA69BB"/>
    <w:p w:rsidR="00CA69BB" w:rsidRPr="00863335" w:rsidRDefault="00CA69BB" w:rsidP="00CA69BB">
      <w:pPr>
        <w:suppressAutoHyphens/>
        <w:spacing w:after="0" w:line="240" w:lineRule="auto"/>
        <w:ind w:left="4998"/>
        <w:jc w:val="center"/>
        <w:rPr>
          <w:rFonts w:ascii="Times New Roman" w:eastAsia="Calibri" w:hAnsi="Times New Roman" w:cs="Times New Roman"/>
          <w:sz w:val="28"/>
          <w:szCs w:val="24"/>
          <w:lang w:eastAsia="ar-SA"/>
        </w:rPr>
      </w:pPr>
      <w:r w:rsidRPr="00863335">
        <w:rPr>
          <w:rFonts w:ascii="Times New Roman" w:eastAsia="Calibri" w:hAnsi="Times New Roman" w:cs="Times New Roman"/>
          <w:sz w:val="28"/>
          <w:szCs w:val="24"/>
          <w:lang w:eastAsia="ar-SA"/>
        </w:rPr>
        <w:lastRenderedPageBreak/>
        <w:t>Приложение</w:t>
      </w:r>
      <w:r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 2</w:t>
      </w:r>
    </w:p>
    <w:p w:rsidR="00CA69BB" w:rsidRPr="00863335" w:rsidRDefault="00CA69BB" w:rsidP="00CA69BB">
      <w:pPr>
        <w:suppressAutoHyphens/>
        <w:spacing w:after="0" w:line="240" w:lineRule="auto"/>
        <w:ind w:left="4998"/>
        <w:jc w:val="center"/>
        <w:rPr>
          <w:rFonts w:ascii="Times New Roman" w:eastAsia="Calibri" w:hAnsi="Times New Roman" w:cs="Times New Roman"/>
          <w:sz w:val="28"/>
          <w:szCs w:val="24"/>
          <w:lang w:eastAsia="ar-SA"/>
        </w:rPr>
      </w:pPr>
    </w:p>
    <w:p w:rsidR="00CA69BB" w:rsidRPr="00863335" w:rsidRDefault="00CA69BB" w:rsidP="00CA69BB">
      <w:pPr>
        <w:suppressAutoHyphens/>
        <w:spacing w:after="0" w:line="240" w:lineRule="auto"/>
        <w:ind w:left="4998"/>
        <w:jc w:val="center"/>
        <w:rPr>
          <w:rFonts w:ascii="Times New Roman" w:eastAsia="Calibri" w:hAnsi="Times New Roman" w:cs="Times New Roman"/>
          <w:sz w:val="28"/>
          <w:szCs w:val="24"/>
          <w:lang w:eastAsia="ar-SA"/>
        </w:rPr>
      </w:pPr>
      <w:r w:rsidRPr="00863335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УТВЕРЖДЕНО </w:t>
      </w:r>
    </w:p>
    <w:p w:rsidR="00CA69BB" w:rsidRPr="00863335" w:rsidRDefault="00CA69BB" w:rsidP="00CA69BB">
      <w:pPr>
        <w:suppressAutoHyphens/>
        <w:spacing w:after="0" w:line="240" w:lineRule="auto"/>
        <w:ind w:left="4998"/>
        <w:jc w:val="center"/>
        <w:rPr>
          <w:rFonts w:ascii="Times New Roman" w:eastAsia="Calibri" w:hAnsi="Times New Roman" w:cs="Times New Roman"/>
          <w:sz w:val="28"/>
          <w:szCs w:val="24"/>
          <w:lang w:eastAsia="ar-SA"/>
        </w:rPr>
      </w:pPr>
      <w:r w:rsidRPr="00863335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Постановлением Территориальной избирательной комиссии Первомайского района    </w:t>
      </w:r>
    </w:p>
    <w:p w:rsidR="00CA69BB" w:rsidRPr="00863335" w:rsidRDefault="00CA69BB" w:rsidP="00CA69BB">
      <w:pPr>
        <w:suppressAutoHyphens/>
        <w:spacing w:after="0" w:line="240" w:lineRule="auto"/>
        <w:ind w:left="4998"/>
        <w:jc w:val="center"/>
        <w:rPr>
          <w:rFonts w:ascii="Times New Roman" w:eastAsia="Calibri" w:hAnsi="Times New Roman" w:cs="Times New Roman"/>
          <w:sz w:val="28"/>
          <w:szCs w:val="24"/>
          <w:lang w:eastAsia="ar-SA"/>
        </w:rPr>
      </w:pPr>
      <w:r w:rsidRPr="00863335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 города Ростова-на-Дону</w:t>
      </w:r>
    </w:p>
    <w:p w:rsidR="00114755" w:rsidRPr="00863335" w:rsidRDefault="00114755" w:rsidP="00114755">
      <w:pPr>
        <w:suppressAutoHyphens/>
        <w:spacing w:after="0" w:line="100" w:lineRule="atLeast"/>
        <w:ind w:left="4998"/>
        <w:jc w:val="center"/>
        <w:rPr>
          <w:rFonts w:ascii="Times New Roman" w:eastAsia="Calibri" w:hAnsi="Times New Roman" w:cs="Times New Roman"/>
          <w:sz w:val="32"/>
          <w:szCs w:val="24"/>
          <w:lang w:eastAsia="ar-SA"/>
        </w:rPr>
      </w:pPr>
      <w:r w:rsidRPr="00863335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4"/>
          <w:lang w:eastAsia="ar-SA"/>
        </w:rPr>
        <w:t>01 сентября 2021 г. № 13-99</w:t>
      </w:r>
    </w:p>
    <w:p w:rsidR="00114755" w:rsidRPr="00863335" w:rsidRDefault="00114755" w:rsidP="00114755">
      <w:pPr>
        <w:tabs>
          <w:tab w:val="left" w:pos="6237"/>
        </w:tabs>
        <w:suppressAutoHyphens/>
        <w:spacing w:after="0" w:line="240" w:lineRule="auto"/>
        <w:ind w:left="6096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114755" w:rsidRPr="00FE2AE5" w:rsidRDefault="00114755" w:rsidP="00114755">
      <w:pPr>
        <w:suppressAutoHyphens/>
        <w:spacing w:after="0" w:line="240" w:lineRule="auto"/>
        <w:ind w:left="450" w:right="39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58408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ar-SA"/>
        </w:rPr>
        <w:t xml:space="preserve">Количество </w:t>
      </w:r>
      <w:r w:rsidRPr="00863335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бюллетеней </w:t>
      </w:r>
      <w:r w:rsidRPr="00FE2AE5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для голосования на выборах </w:t>
      </w:r>
      <w:proofErr w:type="gramStart"/>
      <w:r w:rsidRPr="00FE2AE5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депутатов Государственной  Думы Федерального Собрания Российской Федерации восьмого созыва</w:t>
      </w:r>
      <w:proofErr w:type="gramEnd"/>
    </w:p>
    <w:p w:rsidR="00CA69BB" w:rsidRPr="00863335" w:rsidRDefault="00CA69BB" w:rsidP="00CA69BB">
      <w:pPr>
        <w:suppressAutoHyphens/>
        <w:spacing w:after="0" w:line="240" w:lineRule="auto"/>
        <w:ind w:left="450" w:right="390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852"/>
        <w:gridCol w:w="1275"/>
        <w:gridCol w:w="1560"/>
        <w:gridCol w:w="3189"/>
        <w:gridCol w:w="3189"/>
      </w:tblGrid>
      <w:tr w:rsidR="00BC6362" w:rsidRPr="00863335" w:rsidTr="005F6CC1">
        <w:trPr>
          <w:trHeight w:val="13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863335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 w:rsidRPr="00863335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№ </w:t>
            </w:r>
            <w:proofErr w:type="gramStart"/>
            <w:r w:rsidRPr="00863335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п</w:t>
            </w:r>
            <w:proofErr w:type="gramEnd"/>
            <w:r w:rsidRPr="00863335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Номер участка для голосования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Число участников голосования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Количество бюллетеней</w:t>
            </w:r>
          </w:p>
          <w:p w:rsidR="00AB66FB" w:rsidRPr="00AB66FB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B66F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Ростовская область - Южный одномандатный избирательный округ № 152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Количество бюллетеней</w:t>
            </w:r>
          </w:p>
          <w:p w:rsidR="00AB66FB" w:rsidRPr="00863335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 w:rsidRPr="00AB66FB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по федеральному избирательному  округу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Pr="00863335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2097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65A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</w:t>
            </w:r>
            <w:r w:rsidRPr="00E65A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65A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</w:t>
            </w:r>
            <w:r w:rsidRPr="00E65A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1876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2072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65A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65A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</w:t>
            </w:r>
            <w:r w:rsidRPr="00E65A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1877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2853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2300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2300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1878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2232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1879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2927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2400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2400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BC636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28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52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1881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23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08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1850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1850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1882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2649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1883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21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87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1884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278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1885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483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1886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2359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1887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Pr="00863335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21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1888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24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1889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304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312BAC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1850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1850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1890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1959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 (КОИБ)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 (КОИБ)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1891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312BAC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2088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00(КОИБ)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312BA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312BA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00(КОИБ)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1892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BC6362" w:rsidP="00AB66FB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22</w:t>
            </w:r>
            <w:r w:rsidR="00AB66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1893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2219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1894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2274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1850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AB66FB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1850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1895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2202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1896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2191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1750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1750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1897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1956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16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16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1898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2023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17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17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1899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28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AB66FB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AB66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AB66FB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AB66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2500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2649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AB66FB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AB66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E65A8D" w:rsidRDefault="00BC6362" w:rsidP="00AB66FB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AB66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1955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AB66FB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9B39C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AB66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 w:rsidRPr="009B39C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AB66FB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9B39C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AB66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 w:rsidRPr="009B39C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AB66FB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2717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AB66FB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AB66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AB66FB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AB66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2594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21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21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2366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1986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871E3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871E3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871E3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871E3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2076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871E3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871E3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871E3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871E3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871E3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871E3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871E3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871E3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2366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2351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190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1911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2108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17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17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2429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871E3D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2382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2518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1980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5F6CC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5F6CC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1934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16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5F6CC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2106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5F6CC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5F6CC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1972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5F6CC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5F6CC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2010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5F6CC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5F6CC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1986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16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16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2036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5F6CC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 w:rsidR="005F6CC1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2454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2260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185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1121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9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00(КОИБ)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9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00(КОИБ)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2861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23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23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5F6CC1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2419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1927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2790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BC400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BC400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225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1928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2647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215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BC400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BC400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1929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2952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BC400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BC400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4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BC400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BC400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4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1930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2005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17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17</w:t>
            </w:r>
            <w:r w:rsidR="00BC636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1932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2409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1950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1950</w:t>
            </w:r>
          </w:p>
        </w:tc>
      </w:tr>
      <w:tr w:rsidR="00BC6362" w:rsidRPr="00863335" w:rsidTr="005F6CC1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6362" w:rsidRPr="00F01D20" w:rsidRDefault="00BC6362" w:rsidP="00CA69BB">
            <w:pPr>
              <w:pStyle w:val="a5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6362" w:rsidRDefault="00BC636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1959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362" w:rsidRDefault="00BC4004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2601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BC400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BC400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6362" w:rsidRPr="009B39CF" w:rsidRDefault="00BC6362" w:rsidP="00BC400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  <w:r w:rsidR="00BC400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BC4004" w:rsidRPr="00863335" w:rsidTr="00046A82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4004" w:rsidRPr="00424F09" w:rsidRDefault="00BC4004" w:rsidP="005F6CC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C4004" w:rsidRPr="006E5E70" w:rsidRDefault="00BC4004" w:rsidP="005F6CC1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4004" w:rsidRPr="00EC4663" w:rsidRDefault="001B238D" w:rsidP="00160E3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133 980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4004" w:rsidRPr="00EC4663" w:rsidRDefault="00160E32" w:rsidP="00160E3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108 450 </w:t>
            </w:r>
            <w:r w:rsidR="00BC400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(в том числе 4</w:t>
            </w:r>
            <w:r w:rsidR="000328A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2</w:t>
            </w:r>
            <w:r w:rsidR="00BC400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00 для КОИБ)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4004" w:rsidRPr="00EC4663" w:rsidRDefault="00160E32" w:rsidP="005F6CC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108 450</w:t>
            </w:r>
            <w:r w:rsidR="000328A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(в том числе 42</w:t>
            </w:r>
            <w:r w:rsidR="00BC4004" w:rsidRPr="00BC400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00 для КОИБ)</w:t>
            </w:r>
          </w:p>
        </w:tc>
      </w:tr>
    </w:tbl>
    <w:p w:rsidR="00CA69BB" w:rsidRDefault="00CA69BB" w:rsidP="00CA69B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A69BB" w:rsidRPr="00863335" w:rsidRDefault="00CA69BB" w:rsidP="00CA69B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A69BB" w:rsidRPr="00863335" w:rsidRDefault="00CA69BB" w:rsidP="00CA69B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A69BB" w:rsidRPr="00863335" w:rsidRDefault="00CA69BB" w:rsidP="00CA69B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A69BB" w:rsidRDefault="00CA69BB" w:rsidP="00CA69BB"/>
    <w:p w:rsidR="00CA69BB" w:rsidRDefault="00CA69BB" w:rsidP="00CA69BB"/>
    <w:p w:rsidR="00511CD7" w:rsidRDefault="00511CD7"/>
    <w:sectPr w:rsidR="00511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4BB" w:rsidRDefault="00AF74BB">
      <w:pPr>
        <w:spacing w:after="0" w:line="240" w:lineRule="auto"/>
      </w:pPr>
      <w:r>
        <w:separator/>
      </w:r>
    </w:p>
  </w:endnote>
  <w:endnote w:type="continuationSeparator" w:id="0">
    <w:p w:rsidR="00AF74BB" w:rsidRDefault="00AF7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4BB" w:rsidRDefault="00AF74BB">
      <w:pPr>
        <w:spacing w:after="0" w:line="240" w:lineRule="auto"/>
      </w:pPr>
      <w:r>
        <w:separator/>
      </w:r>
    </w:p>
  </w:footnote>
  <w:footnote w:type="continuationSeparator" w:id="0">
    <w:p w:rsidR="00AF74BB" w:rsidRDefault="00AF7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CC1" w:rsidRDefault="005F6CC1">
    <w:pPr>
      <w:pStyle w:val="a3"/>
      <w:jc w:val="center"/>
    </w:pPr>
    <w:r>
      <w:rPr>
        <w:rFonts w:cs="Times New Roman"/>
        <w:sz w:val="24"/>
        <w:szCs w:val="24"/>
      </w:rPr>
      <w:fldChar w:fldCharType="begin"/>
    </w:r>
    <w:r>
      <w:rPr>
        <w:rFonts w:cs="Times New Roman"/>
        <w:sz w:val="24"/>
        <w:szCs w:val="24"/>
      </w:rPr>
      <w:instrText xml:space="preserve"> PAGE </w:instrText>
    </w:r>
    <w:r>
      <w:rPr>
        <w:rFonts w:cs="Times New Roman"/>
        <w:sz w:val="24"/>
        <w:szCs w:val="24"/>
      </w:rPr>
      <w:fldChar w:fldCharType="separate"/>
    </w:r>
    <w:r w:rsidR="00EB6F71">
      <w:rPr>
        <w:rFonts w:cs="Times New Roman"/>
        <w:noProof/>
        <w:sz w:val="24"/>
        <w:szCs w:val="24"/>
      </w:rPr>
      <w:t>2</w:t>
    </w:r>
    <w:r>
      <w:rPr>
        <w:rFonts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F3E5A"/>
    <w:multiLevelType w:val="hybridMultilevel"/>
    <w:tmpl w:val="86FCF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BB"/>
    <w:rsid w:val="000328A0"/>
    <w:rsid w:val="00114755"/>
    <w:rsid w:val="00160E32"/>
    <w:rsid w:val="001B238D"/>
    <w:rsid w:val="0027755B"/>
    <w:rsid w:val="00312BAC"/>
    <w:rsid w:val="004635A1"/>
    <w:rsid w:val="00511CD7"/>
    <w:rsid w:val="005F6CC1"/>
    <w:rsid w:val="006A5E8E"/>
    <w:rsid w:val="006E4558"/>
    <w:rsid w:val="007C3C65"/>
    <w:rsid w:val="00871E3D"/>
    <w:rsid w:val="008A08F5"/>
    <w:rsid w:val="009170DF"/>
    <w:rsid w:val="00AB66FB"/>
    <w:rsid w:val="00AF74BB"/>
    <w:rsid w:val="00B62A81"/>
    <w:rsid w:val="00BC4004"/>
    <w:rsid w:val="00BC6362"/>
    <w:rsid w:val="00C07CBB"/>
    <w:rsid w:val="00CA69BB"/>
    <w:rsid w:val="00E6586F"/>
    <w:rsid w:val="00EB6F71"/>
    <w:rsid w:val="00EF004C"/>
    <w:rsid w:val="00EF0DF3"/>
    <w:rsid w:val="00FB4FC3"/>
    <w:rsid w:val="00FE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9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A69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A69BB"/>
  </w:style>
  <w:style w:type="paragraph" w:styleId="a5">
    <w:name w:val="List Paragraph"/>
    <w:basedOn w:val="a"/>
    <w:uiPriority w:val="34"/>
    <w:qFormat/>
    <w:rsid w:val="00CA69B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A6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69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9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A69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A69BB"/>
  </w:style>
  <w:style w:type="paragraph" w:styleId="a5">
    <w:name w:val="List Paragraph"/>
    <w:basedOn w:val="a"/>
    <w:uiPriority w:val="34"/>
    <w:qFormat/>
    <w:rsid w:val="00CA69B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A6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69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10</cp:revision>
  <cp:lastPrinted>2021-09-16T12:44:00Z</cp:lastPrinted>
  <dcterms:created xsi:type="dcterms:W3CDTF">2021-09-11T14:56:00Z</dcterms:created>
  <dcterms:modified xsi:type="dcterms:W3CDTF">2021-10-27T12:24:00Z</dcterms:modified>
</cp:coreProperties>
</file>